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E9" w:rsidRPr="005F5B2B" w:rsidRDefault="007109E9" w:rsidP="005F5B2B">
      <w:pPr>
        <w:spacing w:line="0" w:lineRule="atLeast"/>
        <w:rPr>
          <w:rFonts w:ascii="新細明體" w:eastAsia="MS Mincho" w:hAnsi="新細明體" w:cs="新細明體"/>
          <w:b/>
          <w:color w:val="8BB324"/>
          <w:sz w:val="64"/>
          <w:szCs w:val="64"/>
          <w:lang w:eastAsia="ja-JP"/>
        </w:rPr>
      </w:pPr>
    </w:p>
    <w:p w:rsidR="008D1E29" w:rsidRPr="00CC6236" w:rsidRDefault="008D1E29" w:rsidP="007109E9">
      <w:pPr>
        <w:spacing w:line="0" w:lineRule="atLeast"/>
        <w:jc w:val="center"/>
        <w:rPr>
          <w:rFonts w:eastAsia="標楷體" w:hAnsi="標楷體"/>
          <w:b/>
          <w:color w:val="10386B"/>
          <w:sz w:val="64"/>
          <w:szCs w:val="64"/>
        </w:rPr>
      </w:pPr>
    </w:p>
    <w:p w:rsidR="007109E9" w:rsidRPr="00CC6236" w:rsidRDefault="007109E9" w:rsidP="007109E9">
      <w:pPr>
        <w:spacing w:line="0" w:lineRule="atLeast"/>
        <w:jc w:val="center"/>
        <w:rPr>
          <w:rFonts w:eastAsia="標楷體"/>
          <w:b/>
          <w:color w:val="10386B"/>
          <w:sz w:val="64"/>
          <w:szCs w:val="64"/>
        </w:rPr>
      </w:pPr>
      <w:r w:rsidRPr="00CC6236">
        <w:rPr>
          <w:rFonts w:eastAsia="標楷體" w:hAnsi="標楷體"/>
          <w:b/>
          <w:color w:val="10386B"/>
          <w:sz w:val="64"/>
          <w:szCs w:val="64"/>
        </w:rPr>
        <w:t>弘光科技大學</w:t>
      </w:r>
    </w:p>
    <w:p w:rsidR="00A65A60" w:rsidRDefault="002210D0" w:rsidP="00A65A60">
      <w:pPr>
        <w:jc w:val="center"/>
        <w:rPr>
          <w:rFonts w:eastAsia="標楷體" w:hAnsi="標楷體"/>
          <w:b/>
          <w:color w:val="10386B"/>
          <w:sz w:val="64"/>
          <w:szCs w:val="64"/>
        </w:rPr>
      </w:pPr>
      <w:r w:rsidRPr="002210D0">
        <w:rPr>
          <w:rFonts w:eastAsia="標楷體" w:hAnsi="標楷體" w:hint="eastAsia"/>
          <w:b/>
          <w:color w:val="10386B"/>
          <w:sz w:val="64"/>
          <w:szCs w:val="64"/>
        </w:rPr>
        <w:t>大專校院教學品保服務計</w:t>
      </w:r>
      <w:bookmarkStart w:id="0" w:name="_GoBack"/>
      <w:bookmarkEnd w:id="0"/>
      <w:r w:rsidRPr="002210D0">
        <w:rPr>
          <w:rFonts w:eastAsia="標楷體" w:hAnsi="標楷體" w:hint="eastAsia"/>
          <w:b/>
          <w:color w:val="10386B"/>
          <w:sz w:val="64"/>
          <w:szCs w:val="64"/>
        </w:rPr>
        <w:t>畫</w:t>
      </w:r>
    </w:p>
    <w:p w:rsidR="002210D0" w:rsidRPr="00CC6236" w:rsidRDefault="002210D0" w:rsidP="00A65A60">
      <w:pPr>
        <w:jc w:val="center"/>
        <w:rPr>
          <w:rFonts w:eastAsia="標楷體" w:hAnsi="標楷體"/>
          <w:color w:val="10386B"/>
          <w:sz w:val="80"/>
          <w:szCs w:val="80"/>
        </w:rPr>
      </w:pPr>
    </w:p>
    <w:p w:rsidR="00A65A60" w:rsidRPr="00CC6236" w:rsidRDefault="00A65A60" w:rsidP="00A65A60">
      <w:pPr>
        <w:jc w:val="center"/>
        <w:rPr>
          <w:rFonts w:eastAsia="標楷體" w:hAnsi="標楷體"/>
          <w:color w:val="10386B"/>
          <w:sz w:val="80"/>
          <w:szCs w:val="80"/>
        </w:rPr>
      </w:pPr>
      <w:r w:rsidRPr="00CC6236">
        <w:rPr>
          <w:rFonts w:eastAsia="標楷體" w:hAnsi="標楷體" w:hint="eastAsia"/>
          <w:color w:val="10386B"/>
          <w:sz w:val="80"/>
          <w:szCs w:val="80"/>
        </w:rPr>
        <w:t>OO</w:t>
      </w:r>
      <w:r w:rsidRPr="00CC6236">
        <w:rPr>
          <w:rFonts w:eastAsia="標楷體" w:hAnsi="標楷體" w:hint="eastAsia"/>
          <w:color w:val="10386B"/>
          <w:sz w:val="80"/>
          <w:szCs w:val="80"/>
          <w:lang w:eastAsia="zh-HK"/>
        </w:rPr>
        <w:t>系</w:t>
      </w:r>
      <w:r w:rsidR="00387EBE" w:rsidRPr="00387EBE">
        <w:rPr>
          <w:rFonts w:eastAsia="標楷體" w:hAnsi="標楷體" w:hint="eastAsia"/>
          <w:color w:val="808080" w:themeColor="background1" w:themeShade="80"/>
          <w:sz w:val="80"/>
          <w:szCs w:val="80"/>
          <w:lang w:eastAsia="zh-HK"/>
        </w:rPr>
        <w:t>(</w:t>
      </w:r>
      <w:r w:rsidR="00387EBE" w:rsidRPr="00387EBE">
        <w:rPr>
          <w:rFonts w:eastAsia="標楷體" w:hAnsi="標楷體" w:hint="eastAsia"/>
          <w:color w:val="808080" w:themeColor="background1" w:themeShade="80"/>
          <w:sz w:val="80"/>
          <w:szCs w:val="80"/>
          <w:lang w:eastAsia="zh-HK"/>
        </w:rPr>
        <w:t>全</w:t>
      </w:r>
      <w:r w:rsidR="00387EBE" w:rsidRPr="00387EBE">
        <w:rPr>
          <w:rFonts w:eastAsia="標楷體" w:hAnsi="標楷體"/>
          <w:color w:val="808080" w:themeColor="background1" w:themeShade="80"/>
          <w:sz w:val="80"/>
          <w:szCs w:val="80"/>
          <w:lang w:eastAsia="zh-HK"/>
        </w:rPr>
        <w:t>名</w:t>
      </w:r>
      <w:r w:rsidR="00387EBE" w:rsidRPr="00387EBE">
        <w:rPr>
          <w:rFonts w:eastAsia="標楷體" w:hAnsi="標楷體"/>
          <w:color w:val="808080" w:themeColor="background1" w:themeShade="80"/>
          <w:sz w:val="80"/>
          <w:szCs w:val="80"/>
          <w:lang w:eastAsia="zh-HK"/>
        </w:rPr>
        <w:t>)</w:t>
      </w:r>
    </w:p>
    <w:p w:rsidR="007109E9" w:rsidRPr="00CC6236" w:rsidRDefault="007109E9" w:rsidP="00A65A60">
      <w:pPr>
        <w:jc w:val="center"/>
        <w:rPr>
          <w:rFonts w:eastAsia="標楷體" w:hAnsi="標楷體"/>
          <w:color w:val="10386B"/>
          <w:sz w:val="80"/>
          <w:szCs w:val="80"/>
        </w:rPr>
      </w:pPr>
      <w:r w:rsidRPr="00CC6236">
        <w:rPr>
          <w:rFonts w:eastAsia="標楷體" w:hAnsi="標楷體" w:hint="eastAsia"/>
          <w:color w:val="10386B"/>
          <w:sz w:val="80"/>
          <w:szCs w:val="80"/>
        </w:rPr>
        <w:t>實地訪評手冊</w:t>
      </w:r>
    </w:p>
    <w:p w:rsidR="007109E9" w:rsidRPr="00CC6236" w:rsidRDefault="00387EBE" w:rsidP="007109E9">
      <w:pPr>
        <w:jc w:val="center"/>
        <w:rPr>
          <w:color w:val="10386B"/>
        </w:rPr>
      </w:pPr>
      <w:r w:rsidRPr="00CC6236">
        <w:rPr>
          <w:rFonts w:hint="eastAsia"/>
          <w:noProof/>
          <w:color w:val="10386B"/>
        </w:rPr>
        <w:drawing>
          <wp:anchor distT="0" distB="0" distL="114300" distR="114300" simplePos="0" relativeHeight="251658752" behindDoc="1" locked="0" layoutInCell="1" allowOverlap="1" wp14:anchorId="2945F107" wp14:editId="7B3C570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49054" cy="1067283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(編輯檔)校務評鑑底圖設計_工作區域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054" cy="1067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9E9" w:rsidRPr="00CC6236" w:rsidRDefault="007109E9" w:rsidP="007109E9">
      <w:pPr>
        <w:jc w:val="center"/>
        <w:rPr>
          <w:color w:val="10386B"/>
        </w:rPr>
      </w:pPr>
    </w:p>
    <w:p w:rsidR="007109E9" w:rsidRPr="00CC6236" w:rsidRDefault="007109E9" w:rsidP="007109E9">
      <w:pPr>
        <w:jc w:val="center"/>
        <w:rPr>
          <w:color w:val="10386B"/>
        </w:rPr>
      </w:pPr>
    </w:p>
    <w:p w:rsidR="00FE558C" w:rsidRPr="00CC6236" w:rsidRDefault="00FE558C" w:rsidP="007109E9">
      <w:pPr>
        <w:jc w:val="center"/>
        <w:rPr>
          <w:color w:val="10386B"/>
        </w:rPr>
      </w:pPr>
    </w:p>
    <w:p w:rsidR="00CC6236" w:rsidRPr="00CC6236" w:rsidRDefault="00CC6236" w:rsidP="007109E9">
      <w:pPr>
        <w:jc w:val="center"/>
        <w:rPr>
          <w:color w:val="10386B"/>
        </w:rPr>
      </w:pPr>
    </w:p>
    <w:p w:rsidR="00CC6236" w:rsidRPr="00CC6236" w:rsidRDefault="00CC6236" w:rsidP="007109E9">
      <w:pPr>
        <w:jc w:val="center"/>
        <w:rPr>
          <w:color w:val="10386B"/>
        </w:rPr>
      </w:pPr>
    </w:p>
    <w:p w:rsidR="00CC6236" w:rsidRPr="00CC6236" w:rsidRDefault="00CC6236" w:rsidP="007109E9">
      <w:pPr>
        <w:jc w:val="center"/>
        <w:rPr>
          <w:color w:val="10386B"/>
        </w:rPr>
      </w:pPr>
    </w:p>
    <w:p w:rsidR="00CC6236" w:rsidRPr="00CC6236" w:rsidRDefault="00CC6236" w:rsidP="007109E9">
      <w:pPr>
        <w:jc w:val="center"/>
        <w:rPr>
          <w:color w:val="10386B"/>
        </w:rPr>
      </w:pPr>
    </w:p>
    <w:p w:rsidR="00CC6236" w:rsidRPr="00CC6236" w:rsidRDefault="00CC6236" w:rsidP="007109E9">
      <w:pPr>
        <w:jc w:val="center"/>
        <w:rPr>
          <w:color w:val="10386B"/>
        </w:rPr>
      </w:pPr>
    </w:p>
    <w:p w:rsidR="00CC6236" w:rsidRPr="00CC6236" w:rsidRDefault="00CC6236" w:rsidP="007109E9">
      <w:pPr>
        <w:jc w:val="center"/>
        <w:rPr>
          <w:color w:val="10386B"/>
        </w:rPr>
      </w:pPr>
    </w:p>
    <w:p w:rsidR="00CC6236" w:rsidRPr="00CC6236" w:rsidRDefault="00CC6236" w:rsidP="007109E9">
      <w:pPr>
        <w:jc w:val="center"/>
        <w:rPr>
          <w:color w:val="10386B"/>
        </w:rPr>
      </w:pPr>
    </w:p>
    <w:p w:rsidR="00CC6236" w:rsidRPr="00CC6236" w:rsidRDefault="00CC6236" w:rsidP="007109E9">
      <w:pPr>
        <w:jc w:val="center"/>
        <w:rPr>
          <w:color w:val="10386B"/>
        </w:rPr>
      </w:pPr>
    </w:p>
    <w:p w:rsidR="00D05023" w:rsidRPr="00CC6236" w:rsidRDefault="00D05023" w:rsidP="007109E9">
      <w:pPr>
        <w:jc w:val="center"/>
        <w:rPr>
          <w:color w:val="10386B"/>
        </w:rPr>
      </w:pPr>
    </w:p>
    <w:p w:rsidR="007109E9" w:rsidRPr="00CC6236" w:rsidRDefault="007109E9" w:rsidP="007109E9">
      <w:pPr>
        <w:jc w:val="center"/>
        <w:rPr>
          <w:color w:val="10386B"/>
        </w:rPr>
      </w:pPr>
    </w:p>
    <w:p w:rsidR="007109E9" w:rsidRPr="00CC6236" w:rsidRDefault="007109E9" w:rsidP="007109E9">
      <w:pPr>
        <w:snapToGrid w:val="0"/>
        <w:jc w:val="center"/>
        <w:rPr>
          <w:color w:val="10386B"/>
        </w:rPr>
      </w:pPr>
    </w:p>
    <w:p w:rsidR="007B5E78" w:rsidRPr="00CC6236" w:rsidRDefault="007109E9" w:rsidP="00D05023">
      <w:pPr>
        <w:spacing w:beforeLines="50" w:before="180"/>
        <w:jc w:val="center"/>
        <w:rPr>
          <w:color w:val="10386B"/>
          <w:sz w:val="52"/>
          <w:szCs w:val="52"/>
        </w:rPr>
      </w:pPr>
      <w:r w:rsidRPr="00CC6236">
        <w:rPr>
          <w:rFonts w:eastAsia="標楷體" w:hAnsi="標楷體"/>
          <w:b/>
          <w:color w:val="10386B"/>
          <w:sz w:val="52"/>
          <w:szCs w:val="52"/>
        </w:rPr>
        <w:t>中華民國</w:t>
      </w:r>
      <w:r w:rsidR="00CC6236" w:rsidRPr="00CC6236">
        <w:rPr>
          <w:rFonts w:eastAsia="標楷體"/>
          <w:b/>
          <w:color w:val="10386B"/>
          <w:sz w:val="52"/>
          <w:szCs w:val="52"/>
        </w:rPr>
        <w:t>11</w:t>
      </w:r>
      <w:r w:rsidR="002210D0">
        <w:rPr>
          <w:rFonts w:eastAsia="標楷體" w:hint="eastAsia"/>
          <w:b/>
          <w:color w:val="10386B"/>
          <w:sz w:val="52"/>
          <w:szCs w:val="52"/>
        </w:rPr>
        <w:t>5</w:t>
      </w:r>
      <w:r w:rsidRPr="00CC6236">
        <w:rPr>
          <w:rFonts w:eastAsia="標楷體" w:hAnsi="標楷體"/>
          <w:b/>
          <w:color w:val="10386B"/>
          <w:sz w:val="52"/>
          <w:szCs w:val="52"/>
        </w:rPr>
        <w:t>年</w:t>
      </w:r>
      <w:r w:rsidR="002210D0">
        <w:rPr>
          <w:rFonts w:eastAsia="標楷體" w:hAnsi="標楷體"/>
          <w:b/>
          <w:color w:val="10386B"/>
          <w:sz w:val="52"/>
          <w:szCs w:val="52"/>
        </w:rPr>
        <w:t>0</w:t>
      </w:r>
      <w:r w:rsidR="002210D0">
        <w:rPr>
          <w:rFonts w:eastAsia="標楷體" w:hAnsi="標楷體" w:hint="eastAsia"/>
          <w:b/>
          <w:color w:val="10386B"/>
          <w:sz w:val="52"/>
          <w:szCs w:val="52"/>
        </w:rPr>
        <w:t>3</w:t>
      </w:r>
      <w:r w:rsidRPr="00CC6236">
        <w:rPr>
          <w:rFonts w:eastAsia="標楷體" w:hAnsi="標楷體"/>
          <w:b/>
          <w:color w:val="10386B"/>
          <w:sz w:val="52"/>
          <w:szCs w:val="52"/>
        </w:rPr>
        <w:t>月</w:t>
      </w:r>
      <w:r w:rsidR="009F2FD3">
        <w:rPr>
          <w:rFonts w:eastAsia="標楷體" w:hAnsi="標楷體" w:hint="eastAsia"/>
          <w:b/>
          <w:color w:val="10386B"/>
          <w:sz w:val="52"/>
          <w:szCs w:val="52"/>
        </w:rPr>
        <w:t>○</w:t>
      </w:r>
      <w:r w:rsidR="009F2FD3">
        <w:rPr>
          <w:rFonts w:eastAsia="標楷體" w:hAnsi="標楷體"/>
          <w:b/>
          <w:color w:val="10386B"/>
          <w:sz w:val="52"/>
          <w:szCs w:val="52"/>
        </w:rPr>
        <w:t>○</w:t>
      </w:r>
      <w:r w:rsidR="00E34A50" w:rsidRPr="00CC6236">
        <w:rPr>
          <w:rFonts w:eastAsia="標楷體" w:hAnsi="標楷體" w:hint="eastAsia"/>
          <w:b/>
          <w:color w:val="10386B"/>
          <w:sz w:val="52"/>
          <w:szCs w:val="52"/>
        </w:rPr>
        <w:t>日</w:t>
      </w:r>
    </w:p>
    <w:p w:rsidR="00CC6236" w:rsidRDefault="00CC6236" w:rsidP="00890710">
      <w:pPr>
        <w:pStyle w:val="a3"/>
        <w:jc w:val="center"/>
        <w:rPr>
          <w:rFonts w:ascii="華康特粗楷體" w:eastAsia="華康特粗楷體"/>
          <w:sz w:val="40"/>
          <w:szCs w:val="40"/>
        </w:rPr>
      </w:pPr>
      <w:r>
        <w:rPr>
          <w:rFonts w:ascii="華康特粗楷體" w:eastAsia="華康特粗楷體"/>
          <w:sz w:val="40"/>
          <w:szCs w:val="40"/>
        </w:rPr>
        <w:br w:type="page"/>
      </w:r>
    </w:p>
    <w:p w:rsidR="007109E9" w:rsidRDefault="007109E9" w:rsidP="00890710">
      <w:pPr>
        <w:pStyle w:val="a3"/>
        <w:jc w:val="center"/>
        <w:rPr>
          <w:rFonts w:ascii="華康特粗楷體" w:eastAsia="華康特粗楷體"/>
          <w:sz w:val="40"/>
          <w:szCs w:val="40"/>
        </w:rPr>
        <w:sectPr w:rsidR="007109E9" w:rsidSect="003D4864">
          <w:footerReference w:type="even" r:id="rId9"/>
          <w:pgSz w:w="11906" w:h="16838"/>
          <w:pgMar w:top="1134" w:right="1134" w:bottom="851" w:left="1134" w:header="851" w:footer="970" w:gutter="0"/>
          <w:pgNumType w:start="1"/>
          <w:cols w:space="425"/>
          <w:titlePg/>
          <w:docGrid w:type="linesAndChars" w:linePitch="360"/>
        </w:sectPr>
      </w:pPr>
    </w:p>
    <w:p w:rsidR="00890710" w:rsidRPr="00D779FA" w:rsidRDefault="00B00BAB" w:rsidP="00890710">
      <w:pPr>
        <w:pStyle w:val="a3"/>
        <w:jc w:val="center"/>
        <w:rPr>
          <w:rFonts w:ascii="標楷體" w:eastAsia="標楷體" w:hAnsi="標楷體"/>
          <w:sz w:val="48"/>
          <w:szCs w:val="48"/>
        </w:rPr>
      </w:pPr>
      <w:r w:rsidRPr="00D779FA">
        <w:rPr>
          <w:rFonts w:ascii="標楷體" w:eastAsia="標楷體" w:hAnsi="標楷體" w:hint="eastAsia"/>
          <w:sz w:val="48"/>
          <w:szCs w:val="48"/>
        </w:rPr>
        <w:lastRenderedPageBreak/>
        <w:t>實地訪評手冊</w:t>
      </w:r>
      <w:r w:rsidRPr="00D779FA">
        <w:rPr>
          <w:rFonts w:ascii="標楷體" w:eastAsia="標楷體" w:hAnsi="標楷體" w:cs="細明體" w:hint="eastAsia"/>
          <w:sz w:val="48"/>
          <w:szCs w:val="48"/>
        </w:rPr>
        <w:t xml:space="preserve"> </w:t>
      </w:r>
      <w:r w:rsidR="00890710" w:rsidRPr="00D779FA">
        <w:rPr>
          <w:rFonts w:ascii="標楷體" w:eastAsia="標楷體" w:hAnsi="標楷體" w:hint="eastAsia"/>
          <w:sz w:val="48"/>
          <w:szCs w:val="48"/>
        </w:rPr>
        <w:t>目錄</w:t>
      </w:r>
    </w:p>
    <w:p w:rsidR="00B00BAB" w:rsidRPr="00A64F09" w:rsidRDefault="00B00BAB" w:rsidP="00A64F09">
      <w:pPr>
        <w:pStyle w:val="1"/>
        <w:tabs>
          <w:tab w:val="right" w:leader="dot" w:pos="9038"/>
        </w:tabs>
        <w:rPr>
          <w:rFonts w:ascii="華康特粗楷體" w:eastAsia="華康特粗楷體" w:hAnsi="標楷體"/>
          <w:bCs/>
          <w:sz w:val="28"/>
          <w:szCs w:val="28"/>
        </w:rPr>
      </w:pPr>
    </w:p>
    <w:p w:rsidR="00A64F09" w:rsidRPr="00A64F09" w:rsidRDefault="00A64F09" w:rsidP="00A64F09">
      <w:pPr>
        <w:pStyle w:val="23"/>
        <w:spacing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A64F09">
        <w:rPr>
          <w:rFonts w:eastAsia="華康特粗楷體(P)"/>
          <w:bCs/>
          <w:sz w:val="28"/>
          <w:szCs w:val="28"/>
          <w:lang w:eastAsia="zh-HK"/>
        </w:rPr>
        <w:fldChar w:fldCharType="begin"/>
      </w:r>
      <w:r w:rsidRPr="00A64F09">
        <w:rPr>
          <w:rFonts w:eastAsia="華康特粗楷體(P)"/>
          <w:bCs/>
          <w:sz w:val="28"/>
          <w:szCs w:val="28"/>
          <w:lang w:eastAsia="zh-HK"/>
        </w:rPr>
        <w:instrText xml:space="preserve"> TOC \o "1-2" \h \z \u </w:instrText>
      </w:r>
      <w:r w:rsidRPr="00A64F09">
        <w:rPr>
          <w:rFonts w:eastAsia="華康特粗楷體(P)"/>
          <w:bCs/>
          <w:sz w:val="28"/>
          <w:szCs w:val="28"/>
          <w:lang w:eastAsia="zh-HK"/>
        </w:rPr>
        <w:fldChar w:fldCharType="separate"/>
      </w:r>
      <w:hyperlink w:anchor="_Toc223426121" w:history="1">
        <w:r w:rsidRPr="00A64F09">
          <w:rPr>
            <w:rStyle w:val="a9"/>
            <w:rFonts w:ascii="華康特粗楷體" w:eastAsia="華康特粗楷體" w:hAnsi="標楷體" w:hint="eastAsia"/>
            <w:bCs/>
            <w:noProof/>
            <w:sz w:val="28"/>
            <w:szCs w:val="28"/>
          </w:rPr>
          <w:t>壹、實地訪評會場空間使用位置圖</w:t>
        </w:r>
        <w:r w:rsidRPr="00A64F09">
          <w:rPr>
            <w:noProof/>
            <w:webHidden/>
            <w:sz w:val="28"/>
            <w:szCs w:val="28"/>
          </w:rPr>
          <w:tab/>
        </w:r>
        <w:r w:rsidRPr="00A64F09">
          <w:rPr>
            <w:noProof/>
            <w:webHidden/>
            <w:sz w:val="28"/>
            <w:szCs w:val="28"/>
          </w:rPr>
          <w:fldChar w:fldCharType="begin"/>
        </w:r>
        <w:r w:rsidRPr="00A64F09">
          <w:rPr>
            <w:noProof/>
            <w:webHidden/>
            <w:sz w:val="28"/>
            <w:szCs w:val="28"/>
          </w:rPr>
          <w:instrText xml:space="preserve"> PAGEREF _Toc223426121 \h </w:instrText>
        </w:r>
        <w:r w:rsidRPr="00A64F09">
          <w:rPr>
            <w:noProof/>
            <w:webHidden/>
            <w:sz w:val="28"/>
            <w:szCs w:val="28"/>
          </w:rPr>
        </w:r>
        <w:r w:rsidRPr="00A64F09">
          <w:rPr>
            <w:noProof/>
            <w:webHidden/>
            <w:sz w:val="28"/>
            <w:szCs w:val="28"/>
          </w:rPr>
          <w:fldChar w:fldCharType="separate"/>
        </w:r>
        <w:r w:rsidR="005A7CF4">
          <w:rPr>
            <w:noProof/>
            <w:webHidden/>
            <w:sz w:val="28"/>
            <w:szCs w:val="28"/>
          </w:rPr>
          <w:t>2</w:t>
        </w:r>
        <w:r w:rsidRPr="00A64F09">
          <w:rPr>
            <w:noProof/>
            <w:webHidden/>
            <w:sz w:val="28"/>
            <w:szCs w:val="28"/>
          </w:rPr>
          <w:fldChar w:fldCharType="end"/>
        </w:r>
      </w:hyperlink>
    </w:p>
    <w:p w:rsidR="00A64F09" w:rsidRPr="00A64F09" w:rsidRDefault="007769DD" w:rsidP="00A64F09">
      <w:pPr>
        <w:pStyle w:val="23"/>
        <w:spacing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3426122" w:history="1">
        <w:r w:rsidR="00A64F09" w:rsidRPr="00A64F09">
          <w:rPr>
            <w:rStyle w:val="a9"/>
            <w:rFonts w:eastAsia="華康特粗楷體" w:hint="eastAsia"/>
            <w:bCs/>
            <w:noProof/>
            <w:sz w:val="28"/>
            <w:szCs w:val="28"/>
          </w:rPr>
          <w:t>貳、大專校院教學品保服務計畫【實地評鑑】日程表</w:t>
        </w:r>
        <w:r w:rsidR="00A64F09" w:rsidRPr="00A64F09">
          <w:rPr>
            <w:noProof/>
            <w:webHidden/>
            <w:sz w:val="28"/>
            <w:szCs w:val="28"/>
          </w:rPr>
          <w:tab/>
        </w:r>
        <w:r w:rsidR="00A64F09" w:rsidRPr="00A64F09">
          <w:rPr>
            <w:noProof/>
            <w:webHidden/>
            <w:sz w:val="28"/>
            <w:szCs w:val="28"/>
          </w:rPr>
          <w:fldChar w:fldCharType="begin"/>
        </w:r>
        <w:r w:rsidR="00A64F09" w:rsidRPr="00A64F09">
          <w:rPr>
            <w:noProof/>
            <w:webHidden/>
            <w:sz w:val="28"/>
            <w:szCs w:val="28"/>
          </w:rPr>
          <w:instrText xml:space="preserve"> PAGEREF _Toc223426122 \h </w:instrText>
        </w:r>
        <w:r w:rsidR="00A64F09" w:rsidRPr="00A64F09">
          <w:rPr>
            <w:noProof/>
            <w:webHidden/>
            <w:sz w:val="28"/>
            <w:szCs w:val="28"/>
          </w:rPr>
        </w:r>
        <w:r w:rsidR="00A64F09" w:rsidRPr="00A64F09">
          <w:rPr>
            <w:noProof/>
            <w:webHidden/>
            <w:sz w:val="28"/>
            <w:szCs w:val="28"/>
          </w:rPr>
          <w:fldChar w:fldCharType="separate"/>
        </w:r>
        <w:r w:rsidR="005A7CF4">
          <w:rPr>
            <w:noProof/>
            <w:webHidden/>
            <w:sz w:val="28"/>
            <w:szCs w:val="28"/>
          </w:rPr>
          <w:t>4</w:t>
        </w:r>
        <w:r w:rsidR="00A64F09" w:rsidRPr="00A64F09">
          <w:rPr>
            <w:noProof/>
            <w:webHidden/>
            <w:sz w:val="28"/>
            <w:szCs w:val="28"/>
          </w:rPr>
          <w:fldChar w:fldCharType="end"/>
        </w:r>
      </w:hyperlink>
    </w:p>
    <w:p w:rsidR="00A64F09" w:rsidRPr="00A64F09" w:rsidRDefault="007769DD" w:rsidP="00A64F09">
      <w:pPr>
        <w:pStyle w:val="23"/>
        <w:spacing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3426123" w:history="1">
        <w:r w:rsidR="00A64F09" w:rsidRPr="00A64F09">
          <w:rPr>
            <w:rStyle w:val="a9"/>
            <w:rFonts w:ascii="華康特粗楷體" w:eastAsia="華康特粗楷體" w:hAnsi="華康特粗楷體" w:hint="eastAsia"/>
            <w:bCs/>
            <w:noProof/>
            <w:sz w:val="28"/>
            <w:szCs w:val="28"/>
          </w:rPr>
          <w:t>參、</w:t>
        </w:r>
        <w:r w:rsidR="00A64F09" w:rsidRPr="00A64F09">
          <w:rPr>
            <w:rStyle w:val="a9"/>
            <w:rFonts w:ascii="華康特粗楷體" w:eastAsia="華康特粗楷體" w:hAnsi="華康特粗楷體"/>
            <w:bCs/>
            <w:noProof/>
            <w:sz w:val="28"/>
            <w:szCs w:val="28"/>
          </w:rPr>
          <w:t>oo</w:t>
        </w:r>
        <w:r w:rsidR="00A64F09" w:rsidRPr="00A64F09">
          <w:rPr>
            <w:rStyle w:val="a9"/>
            <w:rFonts w:ascii="華康特粗楷體" w:eastAsia="華康特粗楷體" w:hAnsi="華康特粗楷體" w:hint="eastAsia"/>
            <w:bCs/>
            <w:noProof/>
            <w:sz w:val="28"/>
            <w:szCs w:val="28"/>
          </w:rPr>
          <w:t>系簡報</w:t>
        </w:r>
        <w:r w:rsidR="00A64F09" w:rsidRPr="00A64F09">
          <w:rPr>
            <w:rStyle w:val="a9"/>
            <w:rFonts w:ascii="華康特粗楷體" w:eastAsia="華康特粗楷體" w:hAnsi="華康特粗楷體"/>
            <w:bCs/>
            <w:noProof/>
            <w:sz w:val="28"/>
            <w:szCs w:val="28"/>
          </w:rPr>
          <w:t>(</w:t>
        </w:r>
        <w:r w:rsidR="00A64F09" w:rsidRPr="00A64F09">
          <w:rPr>
            <w:rStyle w:val="a9"/>
            <w:rFonts w:ascii="華康特粗楷體" w:eastAsia="華康特粗楷體" w:hAnsi="華康特粗楷體" w:hint="eastAsia"/>
            <w:bCs/>
            <w:noProof/>
            <w:sz w:val="28"/>
            <w:szCs w:val="28"/>
          </w:rPr>
          <w:t>含進修部及所有學制概況簡報</w:t>
        </w:r>
        <w:r w:rsidR="00A64F09" w:rsidRPr="00A64F09">
          <w:rPr>
            <w:rStyle w:val="a9"/>
            <w:rFonts w:ascii="華康特粗楷體" w:eastAsia="華康特粗楷體" w:hAnsi="華康特粗楷體"/>
            <w:bCs/>
            <w:noProof/>
            <w:sz w:val="28"/>
            <w:szCs w:val="28"/>
          </w:rPr>
          <w:t>)</w:t>
        </w:r>
        <w:r w:rsidR="00A64F09" w:rsidRPr="00A64F09">
          <w:rPr>
            <w:noProof/>
            <w:webHidden/>
            <w:sz w:val="28"/>
            <w:szCs w:val="28"/>
          </w:rPr>
          <w:tab/>
        </w:r>
        <w:r w:rsidR="00A64F09" w:rsidRPr="00A64F09">
          <w:rPr>
            <w:noProof/>
            <w:webHidden/>
            <w:sz w:val="28"/>
            <w:szCs w:val="28"/>
          </w:rPr>
          <w:fldChar w:fldCharType="begin"/>
        </w:r>
        <w:r w:rsidR="00A64F09" w:rsidRPr="00A64F09">
          <w:rPr>
            <w:noProof/>
            <w:webHidden/>
            <w:sz w:val="28"/>
            <w:szCs w:val="28"/>
          </w:rPr>
          <w:instrText xml:space="preserve"> PAGEREF _Toc223426123 \h </w:instrText>
        </w:r>
        <w:r w:rsidR="00A64F09" w:rsidRPr="00A64F09">
          <w:rPr>
            <w:noProof/>
            <w:webHidden/>
            <w:sz w:val="28"/>
            <w:szCs w:val="28"/>
          </w:rPr>
        </w:r>
        <w:r w:rsidR="00A64F09" w:rsidRPr="00A64F09">
          <w:rPr>
            <w:noProof/>
            <w:webHidden/>
            <w:sz w:val="28"/>
            <w:szCs w:val="28"/>
          </w:rPr>
          <w:fldChar w:fldCharType="separate"/>
        </w:r>
        <w:r w:rsidR="005A7CF4">
          <w:rPr>
            <w:noProof/>
            <w:webHidden/>
            <w:sz w:val="28"/>
            <w:szCs w:val="28"/>
          </w:rPr>
          <w:t>15</w:t>
        </w:r>
        <w:r w:rsidR="00A64F09" w:rsidRPr="00A64F09">
          <w:rPr>
            <w:noProof/>
            <w:webHidden/>
            <w:sz w:val="28"/>
            <w:szCs w:val="28"/>
          </w:rPr>
          <w:fldChar w:fldCharType="end"/>
        </w:r>
      </w:hyperlink>
    </w:p>
    <w:p w:rsidR="00A64F09" w:rsidRPr="00A64F09" w:rsidRDefault="007769DD" w:rsidP="00A64F09">
      <w:pPr>
        <w:pStyle w:val="23"/>
        <w:spacing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3426124" w:history="1">
        <w:r w:rsidR="00A64F09" w:rsidRPr="00A64F09">
          <w:rPr>
            <w:rStyle w:val="a9"/>
            <w:rFonts w:ascii="華康特粗楷體" w:eastAsia="華康特粗楷體" w:hAnsi="華康特粗楷體" w:hint="eastAsia"/>
            <w:bCs/>
            <w:noProof/>
            <w:sz w:val="28"/>
            <w:szCs w:val="28"/>
          </w:rPr>
          <w:t>肆、實地訪評場地一覽表</w:t>
        </w:r>
        <w:r w:rsidR="00A64F09" w:rsidRPr="00A64F09">
          <w:rPr>
            <w:noProof/>
            <w:webHidden/>
            <w:sz w:val="28"/>
            <w:szCs w:val="28"/>
          </w:rPr>
          <w:tab/>
        </w:r>
        <w:r w:rsidR="00A64F09" w:rsidRPr="00A64F09">
          <w:rPr>
            <w:noProof/>
            <w:webHidden/>
            <w:sz w:val="28"/>
            <w:szCs w:val="28"/>
          </w:rPr>
          <w:fldChar w:fldCharType="begin"/>
        </w:r>
        <w:r w:rsidR="00A64F09" w:rsidRPr="00A64F09">
          <w:rPr>
            <w:noProof/>
            <w:webHidden/>
            <w:sz w:val="28"/>
            <w:szCs w:val="28"/>
          </w:rPr>
          <w:instrText xml:space="preserve"> PAGEREF _Toc223426124 \h </w:instrText>
        </w:r>
        <w:r w:rsidR="00A64F09" w:rsidRPr="00A64F09">
          <w:rPr>
            <w:noProof/>
            <w:webHidden/>
            <w:sz w:val="28"/>
            <w:szCs w:val="28"/>
          </w:rPr>
        </w:r>
        <w:r w:rsidR="00A64F09" w:rsidRPr="00A64F09">
          <w:rPr>
            <w:noProof/>
            <w:webHidden/>
            <w:sz w:val="28"/>
            <w:szCs w:val="28"/>
          </w:rPr>
          <w:fldChar w:fldCharType="separate"/>
        </w:r>
        <w:r w:rsidR="005A7CF4">
          <w:rPr>
            <w:noProof/>
            <w:webHidden/>
            <w:sz w:val="28"/>
            <w:szCs w:val="28"/>
          </w:rPr>
          <w:t>16</w:t>
        </w:r>
        <w:r w:rsidR="00A64F09" w:rsidRPr="00A64F09">
          <w:rPr>
            <w:noProof/>
            <w:webHidden/>
            <w:sz w:val="28"/>
            <w:szCs w:val="28"/>
          </w:rPr>
          <w:fldChar w:fldCharType="end"/>
        </w:r>
      </w:hyperlink>
    </w:p>
    <w:p w:rsidR="00A64F09" w:rsidRPr="00A64F09" w:rsidRDefault="007769DD" w:rsidP="00A64F09">
      <w:pPr>
        <w:pStyle w:val="23"/>
        <w:spacing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3426125" w:history="1">
        <w:r w:rsidR="00A64F09" w:rsidRPr="00A64F09">
          <w:rPr>
            <w:rStyle w:val="a9"/>
            <w:rFonts w:ascii="華康特粗楷體" w:eastAsia="華康特粗楷體" w:hAnsi="華康特粗楷體" w:hint="eastAsia"/>
            <w:bCs/>
            <w:noProof/>
            <w:sz w:val="28"/>
            <w:szCs w:val="28"/>
          </w:rPr>
          <w:t>伍、</w:t>
        </w:r>
        <w:r w:rsidR="00A64F09" w:rsidRPr="00A64F09">
          <w:rPr>
            <w:rStyle w:val="a9"/>
            <w:rFonts w:ascii="華康特粗楷體" w:eastAsia="華康特粗楷體" w:hAnsi="華康特粗楷體"/>
            <w:bCs/>
            <w:noProof/>
            <w:sz w:val="28"/>
            <w:szCs w:val="28"/>
          </w:rPr>
          <w:t>oo</w:t>
        </w:r>
        <w:r w:rsidR="00A64F09" w:rsidRPr="00A64F09">
          <w:rPr>
            <w:rStyle w:val="a9"/>
            <w:rFonts w:ascii="華康特粗楷體" w:eastAsia="華康特粗楷體" w:hAnsi="華康特粗楷體" w:hint="eastAsia"/>
            <w:bCs/>
            <w:noProof/>
            <w:sz w:val="28"/>
            <w:szCs w:val="28"/>
          </w:rPr>
          <w:t>系實地參訪路線規劃</w:t>
        </w:r>
        <w:r w:rsidR="00A64F09" w:rsidRPr="00A64F09">
          <w:rPr>
            <w:noProof/>
            <w:webHidden/>
            <w:sz w:val="28"/>
            <w:szCs w:val="28"/>
          </w:rPr>
          <w:tab/>
        </w:r>
        <w:r w:rsidR="00A64F09" w:rsidRPr="00A64F09">
          <w:rPr>
            <w:noProof/>
            <w:webHidden/>
            <w:sz w:val="28"/>
            <w:szCs w:val="28"/>
          </w:rPr>
          <w:fldChar w:fldCharType="begin"/>
        </w:r>
        <w:r w:rsidR="00A64F09" w:rsidRPr="00A64F09">
          <w:rPr>
            <w:noProof/>
            <w:webHidden/>
            <w:sz w:val="28"/>
            <w:szCs w:val="28"/>
          </w:rPr>
          <w:instrText xml:space="preserve"> PAGEREF _Toc223426125 \h </w:instrText>
        </w:r>
        <w:r w:rsidR="00A64F09" w:rsidRPr="00A64F09">
          <w:rPr>
            <w:noProof/>
            <w:webHidden/>
            <w:sz w:val="28"/>
            <w:szCs w:val="28"/>
          </w:rPr>
        </w:r>
        <w:r w:rsidR="00A64F09" w:rsidRPr="00A64F09">
          <w:rPr>
            <w:noProof/>
            <w:webHidden/>
            <w:sz w:val="28"/>
            <w:szCs w:val="28"/>
          </w:rPr>
          <w:fldChar w:fldCharType="separate"/>
        </w:r>
        <w:r w:rsidR="005A7CF4">
          <w:rPr>
            <w:noProof/>
            <w:webHidden/>
            <w:sz w:val="28"/>
            <w:szCs w:val="28"/>
          </w:rPr>
          <w:t>17</w:t>
        </w:r>
        <w:r w:rsidR="00A64F09" w:rsidRPr="00A64F09">
          <w:rPr>
            <w:noProof/>
            <w:webHidden/>
            <w:sz w:val="28"/>
            <w:szCs w:val="28"/>
          </w:rPr>
          <w:fldChar w:fldCharType="end"/>
        </w:r>
      </w:hyperlink>
    </w:p>
    <w:p w:rsidR="00A64F09" w:rsidRPr="00A64F09" w:rsidRDefault="007769DD" w:rsidP="00A64F09">
      <w:pPr>
        <w:pStyle w:val="23"/>
        <w:tabs>
          <w:tab w:val="left" w:pos="1080"/>
        </w:tabs>
        <w:spacing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23426126" w:history="1">
        <w:r w:rsidR="00A64F09" w:rsidRPr="00A64F09">
          <w:rPr>
            <w:rStyle w:val="a9"/>
            <w:rFonts w:ascii="華康特粗楷體" w:eastAsia="華康特粗楷體" w:hAnsi="華康特粗楷體" w:hint="eastAsia"/>
            <w:bCs/>
            <w:noProof/>
            <w:sz w:val="28"/>
            <w:szCs w:val="28"/>
          </w:rPr>
          <w:t>陸、</w:t>
        </w:r>
        <w:r w:rsidR="00A64F09" w:rsidRPr="00A64F09">
          <w:rPr>
            <w:rFonts w:asciiTheme="minorHAnsi" w:eastAsiaTheme="minorEastAsia" w:hAnsiTheme="minorHAnsi" w:cstheme="minorBidi"/>
            <w:noProof/>
            <w:sz w:val="28"/>
            <w:szCs w:val="28"/>
          </w:rPr>
          <w:tab/>
        </w:r>
        <w:r w:rsidR="00A64F09" w:rsidRPr="00A64F09">
          <w:rPr>
            <w:rStyle w:val="a9"/>
            <w:rFonts w:ascii="華康特粗楷體" w:eastAsia="華康特粗楷體" w:hAnsi="華康特粗楷體" w:hint="eastAsia"/>
            <w:bCs/>
            <w:noProof/>
            <w:sz w:val="28"/>
            <w:szCs w:val="28"/>
          </w:rPr>
          <w:t>評鑑資料佐證目錄清冊</w:t>
        </w:r>
        <w:r w:rsidR="00A64F09" w:rsidRPr="00A64F09">
          <w:rPr>
            <w:noProof/>
            <w:webHidden/>
            <w:sz w:val="28"/>
            <w:szCs w:val="28"/>
          </w:rPr>
          <w:tab/>
        </w:r>
        <w:r w:rsidR="00A64F09" w:rsidRPr="00A64F09">
          <w:rPr>
            <w:noProof/>
            <w:webHidden/>
            <w:sz w:val="28"/>
            <w:szCs w:val="28"/>
          </w:rPr>
          <w:fldChar w:fldCharType="begin"/>
        </w:r>
        <w:r w:rsidR="00A64F09" w:rsidRPr="00A64F09">
          <w:rPr>
            <w:noProof/>
            <w:webHidden/>
            <w:sz w:val="28"/>
            <w:szCs w:val="28"/>
          </w:rPr>
          <w:instrText xml:space="preserve"> PAGEREF _Toc223426126 \h </w:instrText>
        </w:r>
        <w:r w:rsidR="00A64F09" w:rsidRPr="00A64F09">
          <w:rPr>
            <w:noProof/>
            <w:webHidden/>
            <w:sz w:val="28"/>
            <w:szCs w:val="28"/>
          </w:rPr>
        </w:r>
        <w:r w:rsidR="00A64F09" w:rsidRPr="00A64F09">
          <w:rPr>
            <w:noProof/>
            <w:webHidden/>
            <w:sz w:val="28"/>
            <w:szCs w:val="28"/>
          </w:rPr>
          <w:fldChar w:fldCharType="separate"/>
        </w:r>
        <w:r w:rsidR="005A7CF4">
          <w:rPr>
            <w:noProof/>
            <w:webHidden/>
            <w:sz w:val="28"/>
            <w:szCs w:val="28"/>
          </w:rPr>
          <w:t>18</w:t>
        </w:r>
        <w:r w:rsidR="00A64F09" w:rsidRPr="00A64F09">
          <w:rPr>
            <w:noProof/>
            <w:webHidden/>
            <w:sz w:val="28"/>
            <w:szCs w:val="28"/>
          </w:rPr>
          <w:fldChar w:fldCharType="end"/>
        </w:r>
      </w:hyperlink>
    </w:p>
    <w:p w:rsidR="00EB6F06" w:rsidRPr="00EB6F06" w:rsidRDefault="00A64F09" w:rsidP="00A64F09">
      <w:pPr>
        <w:jc w:val="both"/>
      </w:pPr>
      <w:r w:rsidRPr="00A64F09">
        <w:rPr>
          <w:rFonts w:eastAsia="華康特粗楷體(P)"/>
          <w:bCs/>
          <w:sz w:val="28"/>
          <w:szCs w:val="28"/>
          <w:lang w:eastAsia="zh-HK"/>
        </w:rPr>
        <w:fldChar w:fldCharType="end"/>
      </w:r>
    </w:p>
    <w:p w:rsidR="007D4BB2" w:rsidRPr="00065628" w:rsidRDefault="007D4BB2" w:rsidP="00B00BAB">
      <w:pPr>
        <w:pStyle w:val="1"/>
        <w:tabs>
          <w:tab w:val="right" w:leader="dot" w:pos="9639"/>
        </w:tabs>
        <w:rPr>
          <w:rFonts w:eastAsia="標楷體"/>
          <w:bCs/>
          <w:sz w:val="36"/>
          <w:szCs w:val="36"/>
        </w:rPr>
        <w:sectPr w:rsidR="007D4BB2" w:rsidRPr="00065628" w:rsidSect="00FB1FB7">
          <w:headerReference w:type="default" r:id="rId10"/>
          <w:footerReference w:type="default" r:id="rId11"/>
          <w:pgSz w:w="11906" w:h="16838"/>
          <w:pgMar w:top="1134" w:right="1134" w:bottom="1134" w:left="1134" w:header="851" w:footer="970" w:gutter="0"/>
          <w:pgNumType w:fmt="upperRoman" w:start="1"/>
          <w:cols w:space="425"/>
          <w:docGrid w:type="linesAndChars" w:linePitch="360"/>
        </w:sectPr>
      </w:pPr>
      <w:bookmarkStart w:id="1" w:name="_Toc248984229"/>
    </w:p>
    <w:p w:rsidR="00157B25" w:rsidRDefault="00435786" w:rsidP="00435786">
      <w:pPr>
        <w:pStyle w:val="a3"/>
        <w:outlineLvl w:val="1"/>
        <w:rPr>
          <w:rFonts w:ascii="華康特粗楷體" w:eastAsia="華康特粗楷體" w:hAnsi="標楷體"/>
          <w:bCs/>
          <w:sz w:val="36"/>
          <w:szCs w:val="36"/>
        </w:rPr>
      </w:pPr>
      <w:bookmarkStart w:id="2" w:name="_Toc223425963"/>
      <w:bookmarkStart w:id="3" w:name="_Toc223426121"/>
      <w:r>
        <w:rPr>
          <w:rFonts w:ascii="華康特粗楷體" w:eastAsia="華康特粗楷體" w:hAnsi="標楷體" w:hint="eastAsia"/>
          <w:bCs/>
          <w:sz w:val="36"/>
          <w:szCs w:val="36"/>
        </w:rPr>
        <w:lastRenderedPageBreak/>
        <w:t>壹、</w:t>
      </w:r>
      <w:r w:rsidR="002210D0">
        <w:rPr>
          <w:rFonts w:ascii="華康特粗楷體" w:eastAsia="華康特粗楷體" w:hAnsi="標楷體" w:hint="eastAsia"/>
          <w:bCs/>
          <w:sz w:val="36"/>
          <w:szCs w:val="36"/>
        </w:rPr>
        <w:t>實</w:t>
      </w:r>
      <w:r w:rsidR="002210D0">
        <w:rPr>
          <w:rFonts w:ascii="華康特粗楷體" w:eastAsia="華康特粗楷體" w:hAnsi="標楷體"/>
          <w:bCs/>
          <w:sz w:val="36"/>
          <w:szCs w:val="36"/>
        </w:rPr>
        <w:t>地訪評</w:t>
      </w:r>
      <w:r w:rsidR="00A5737E" w:rsidRPr="00A5737E">
        <w:rPr>
          <w:rFonts w:ascii="華康特粗楷體" w:eastAsia="華康特粗楷體" w:hAnsi="標楷體" w:hint="eastAsia"/>
          <w:bCs/>
          <w:sz w:val="36"/>
          <w:szCs w:val="36"/>
        </w:rPr>
        <w:t>會場</w:t>
      </w:r>
      <w:r w:rsidR="00A5737E" w:rsidRPr="00A5737E">
        <w:rPr>
          <w:rFonts w:ascii="華康特粗楷體" w:eastAsia="華康特粗楷體" w:hAnsi="標楷體"/>
          <w:bCs/>
          <w:sz w:val="36"/>
          <w:szCs w:val="36"/>
        </w:rPr>
        <w:t>空間</w:t>
      </w:r>
      <w:r w:rsidR="00A5737E" w:rsidRPr="00A5737E">
        <w:rPr>
          <w:rFonts w:ascii="華康特粗楷體" w:eastAsia="華康特粗楷體" w:hAnsi="標楷體" w:hint="eastAsia"/>
          <w:bCs/>
          <w:sz w:val="36"/>
          <w:szCs w:val="36"/>
        </w:rPr>
        <w:t>使</w:t>
      </w:r>
      <w:r w:rsidR="00A5737E" w:rsidRPr="00A5737E">
        <w:rPr>
          <w:rFonts w:ascii="華康特粗楷體" w:eastAsia="華康特粗楷體" w:hAnsi="標楷體"/>
          <w:bCs/>
          <w:sz w:val="36"/>
          <w:szCs w:val="36"/>
        </w:rPr>
        <w:t>用</w:t>
      </w:r>
      <w:r w:rsidR="00A5737E" w:rsidRPr="00A5737E">
        <w:rPr>
          <w:rFonts w:ascii="華康特粗楷體" w:eastAsia="華康特粗楷體" w:hAnsi="標楷體" w:hint="eastAsia"/>
          <w:bCs/>
          <w:sz w:val="36"/>
          <w:szCs w:val="36"/>
        </w:rPr>
        <w:t>位</w:t>
      </w:r>
      <w:r w:rsidR="00A5737E" w:rsidRPr="00A5737E">
        <w:rPr>
          <w:rFonts w:ascii="華康特粗楷體" w:eastAsia="華康特粗楷體" w:hAnsi="標楷體"/>
          <w:bCs/>
          <w:sz w:val="36"/>
          <w:szCs w:val="36"/>
        </w:rPr>
        <w:t>置圖</w:t>
      </w:r>
      <w:bookmarkEnd w:id="2"/>
      <w:bookmarkEnd w:id="3"/>
    </w:p>
    <w:p w:rsidR="00386C75" w:rsidRPr="00386C75" w:rsidRDefault="00386C75" w:rsidP="0002066A">
      <w:pPr>
        <w:spacing w:line="400" w:lineRule="exact"/>
        <w:rPr>
          <w:color w:val="FF0000"/>
        </w:rPr>
      </w:pPr>
      <w:r w:rsidRPr="0002066A">
        <w:rPr>
          <w:rFonts w:eastAsia="標楷體" w:hint="eastAsia"/>
          <w:color w:val="FF0000"/>
          <w:sz w:val="28"/>
          <w:szCs w:val="28"/>
          <w:highlight w:val="yellow"/>
          <w:lang w:eastAsia="zh-HK"/>
        </w:rPr>
        <w:t>以下為範例，請自行修改或刪除</w:t>
      </w:r>
      <w:r w:rsidR="0002066A" w:rsidRPr="0002066A">
        <w:rPr>
          <w:rFonts w:eastAsia="標楷體" w:hint="eastAsia"/>
          <w:color w:val="FF0000"/>
          <w:sz w:val="28"/>
          <w:szCs w:val="28"/>
          <w:highlight w:val="yellow"/>
          <w:lang w:eastAsia="zh-HK"/>
        </w:rPr>
        <w:t>（完</w:t>
      </w:r>
      <w:r w:rsidR="0002066A" w:rsidRPr="0002066A">
        <w:rPr>
          <w:rFonts w:eastAsia="標楷體"/>
          <w:color w:val="FF0000"/>
          <w:sz w:val="28"/>
          <w:szCs w:val="28"/>
          <w:highlight w:val="yellow"/>
          <w:lang w:eastAsia="zh-HK"/>
        </w:rPr>
        <w:t>成後請刪除本段文字</w:t>
      </w:r>
      <w:r w:rsidR="0002066A" w:rsidRPr="0002066A">
        <w:rPr>
          <w:rFonts w:eastAsia="標楷體" w:hint="eastAsia"/>
          <w:color w:val="FF0000"/>
          <w:sz w:val="28"/>
          <w:szCs w:val="28"/>
          <w:highlight w:val="yellow"/>
          <w:lang w:eastAsia="zh-HK"/>
        </w:rPr>
        <w:t>）</w:t>
      </w:r>
    </w:p>
    <w:p w:rsidR="000311E6" w:rsidRDefault="000311E6" w:rsidP="000311E6">
      <w:pPr>
        <w:jc w:val="center"/>
      </w:pPr>
      <w:r>
        <w:rPr>
          <w:noProof/>
        </w:rPr>
        <w:drawing>
          <wp:inline distT="0" distB="0" distL="0" distR="0" wp14:anchorId="304041AC" wp14:editId="2C241D8E">
            <wp:extent cx="5796642" cy="4013059"/>
            <wp:effectExtent l="19050" t="19050" r="13970" b="26035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772" cy="406368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311E6" w:rsidRDefault="000311E6" w:rsidP="000311E6">
      <w:pPr>
        <w:jc w:val="center"/>
      </w:pPr>
      <w:r>
        <w:rPr>
          <w:noProof/>
        </w:rPr>
        <w:drawing>
          <wp:inline distT="0" distB="0" distL="0" distR="0" wp14:anchorId="008EA1AA" wp14:editId="7ADC9866">
            <wp:extent cx="5819640" cy="4237264"/>
            <wp:effectExtent l="19050" t="19050" r="10160" b="11430"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137" cy="424854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311E6" w:rsidRDefault="000311E6" w:rsidP="000311E6">
      <w:pPr>
        <w:jc w:val="center"/>
      </w:pPr>
      <w:r>
        <w:rPr>
          <w:noProof/>
        </w:rPr>
        <w:lastRenderedPageBreak/>
        <w:drawing>
          <wp:inline distT="0" distB="0" distL="0" distR="0" wp14:anchorId="7BCF703F" wp14:editId="60121B8B">
            <wp:extent cx="5793017" cy="3876830"/>
            <wp:effectExtent l="19050" t="19050" r="17780" b="9525"/>
            <wp:docPr id="44" name="圖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190" cy="39037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311E6" w:rsidRPr="000F7FE2" w:rsidRDefault="009F2FD3" w:rsidP="000F7FE2">
      <w:pPr>
        <w:rPr>
          <w:rFonts w:eastAsia="標楷體"/>
          <w:b/>
          <w:color w:val="FF0000"/>
        </w:rPr>
      </w:pPr>
      <w:r>
        <w:rPr>
          <w:rFonts w:eastAsia="標楷體" w:hint="eastAsia"/>
          <w:color w:val="FF0000"/>
          <w:sz w:val="28"/>
          <w:szCs w:val="28"/>
          <w:highlight w:val="yellow"/>
          <w:lang w:eastAsia="zh-HK"/>
        </w:rPr>
        <w:t>下</w:t>
      </w:r>
      <w:r>
        <w:rPr>
          <w:rFonts w:eastAsia="標楷體"/>
          <w:color w:val="FF0000"/>
          <w:sz w:val="28"/>
          <w:szCs w:val="28"/>
          <w:highlight w:val="yellow"/>
          <w:lang w:eastAsia="zh-HK"/>
        </w:rPr>
        <w:t>圖為</w:t>
      </w:r>
      <w:r w:rsidRPr="009F2FD3">
        <w:rPr>
          <w:rFonts w:eastAsia="標楷體"/>
          <w:color w:val="FF0000"/>
          <w:sz w:val="28"/>
          <w:szCs w:val="28"/>
          <w:highlight w:val="yellow"/>
          <w:lang w:eastAsia="zh-HK"/>
        </w:rPr>
        <w:t>提供給委員當天使用</w:t>
      </w:r>
      <w:r w:rsidRPr="009F2FD3">
        <w:rPr>
          <w:rFonts w:eastAsia="標楷體"/>
          <w:color w:val="FF0000"/>
          <w:sz w:val="28"/>
          <w:szCs w:val="28"/>
          <w:highlight w:val="yellow"/>
          <w:lang w:eastAsia="zh-HK"/>
        </w:rPr>
        <w:t>WIFI</w:t>
      </w:r>
      <w:proofErr w:type="gramStart"/>
      <w:r>
        <w:rPr>
          <w:rFonts w:eastAsia="標楷體" w:hint="eastAsia"/>
          <w:color w:val="FF0000"/>
          <w:sz w:val="28"/>
          <w:szCs w:val="28"/>
          <w:highlight w:val="yellow"/>
          <w:lang w:eastAsia="zh-HK"/>
        </w:rPr>
        <w:t>帳</w:t>
      </w:r>
      <w:r>
        <w:rPr>
          <w:rFonts w:eastAsia="標楷體"/>
          <w:color w:val="FF0000"/>
          <w:sz w:val="28"/>
          <w:szCs w:val="28"/>
          <w:highlight w:val="yellow"/>
          <w:lang w:eastAsia="zh-HK"/>
        </w:rPr>
        <w:t>密</w:t>
      </w:r>
      <w:proofErr w:type="gramEnd"/>
      <w:r>
        <w:rPr>
          <w:rFonts w:eastAsia="標楷體"/>
          <w:color w:val="FF0000"/>
          <w:sz w:val="28"/>
          <w:szCs w:val="28"/>
          <w:highlight w:val="yellow"/>
          <w:lang w:eastAsia="zh-HK"/>
        </w:rPr>
        <w:t>，</w:t>
      </w:r>
      <w:r w:rsidRPr="009F2FD3">
        <w:rPr>
          <w:rFonts w:eastAsia="標楷體"/>
          <w:color w:val="FF0000"/>
          <w:sz w:val="28"/>
          <w:szCs w:val="28"/>
          <w:highlight w:val="yellow"/>
          <w:lang w:eastAsia="zh-HK"/>
        </w:rPr>
        <w:t>請保留</w:t>
      </w:r>
      <w:r w:rsidRPr="0002066A">
        <w:rPr>
          <w:rFonts w:eastAsia="標楷體" w:hint="eastAsia"/>
          <w:color w:val="FF0000"/>
          <w:sz w:val="28"/>
          <w:szCs w:val="28"/>
          <w:highlight w:val="yellow"/>
          <w:lang w:eastAsia="zh-HK"/>
        </w:rPr>
        <w:t>（完</w:t>
      </w:r>
      <w:r w:rsidRPr="0002066A">
        <w:rPr>
          <w:rFonts w:eastAsia="標楷體"/>
          <w:color w:val="FF0000"/>
          <w:sz w:val="28"/>
          <w:szCs w:val="28"/>
          <w:highlight w:val="yellow"/>
          <w:lang w:eastAsia="zh-HK"/>
        </w:rPr>
        <w:t>成後請刪除本段文字</w:t>
      </w:r>
      <w:r w:rsidRPr="0002066A">
        <w:rPr>
          <w:rFonts w:eastAsia="標楷體" w:hint="eastAsia"/>
          <w:color w:val="FF0000"/>
          <w:sz w:val="28"/>
          <w:szCs w:val="28"/>
          <w:highlight w:val="yellow"/>
          <w:lang w:eastAsia="zh-HK"/>
        </w:rPr>
        <w:t>）</w:t>
      </w:r>
      <w:r w:rsidR="000F7FE2" w:rsidRPr="000F7FE2">
        <w:rPr>
          <w:noProof/>
        </w:rPr>
        <w:t xml:space="preserve"> </w:t>
      </w:r>
    </w:p>
    <w:p w:rsidR="000F7FE2" w:rsidRDefault="000F7FE2" w:rsidP="000F7FE2">
      <w:pPr>
        <w:jc w:val="center"/>
        <w:rPr>
          <w:rFonts w:ascii="Calibri" w:hAnsi="Calibri"/>
          <w:kern w:val="0"/>
          <w:szCs w:val="22"/>
        </w:rPr>
      </w:pPr>
      <w:r>
        <w:rPr>
          <w:rFonts w:ascii="Calibri" w:hAnsi="Calibri"/>
          <w:noProof/>
          <w:kern w:val="0"/>
          <w:szCs w:val="22"/>
        </w:rPr>
        <w:drawing>
          <wp:inline distT="0" distB="0" distL="0" distR="0" wp14:anchorId="31B78AAC" wp14:editId="694FC6E4">
            <wp:extent cx="5727700" cy="3964462"/>
            <wp:effectExtent l="19050" t="19050" r="25400" b="1714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(國際會議廳空間圖)1140904_頁面_4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420" cy="39739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A7305" w:rsidRPr="00435786" w:rsidRDefault="000311E6" w:rsidP="00435786">
      <w:pPr>
        <w:jc w:val="center"/>
        <w:rPr>
          <w:rFonts w:ascii="Calibri" w:hAnsi="Calibri"/>
          <w:kern w:val="0"/>
          <w:szCs w:val="22"/>
        </w:rPr>
      </w:pPr>
      <w:r>
        <w:rPr>
          <w:rFonts w:ascii="Calibri" w:hAnsi="Calibri"/>
          <w:kern w:val="0"/>
          <w:szCs w:val="22"/>
        </w:rPr>
        <w:br w:type="page"/>
      </w:r>
      <w:bookmarkEnd w:id="1"/>
    </w:p>
    <w:p w:rsidR="001B3A63" w:rsidRPr="00E741E9" w:rsidRDefault="00E741E9" w:rsidP="00E741E9">
      <w:pPr>
        <w:pStyle w:val="a3"/>
        <w:numPr>
          <w:ilvl w:val="0"/>
          <w:numId w:val="1"/>
        </w:numPr>
        <w:spacing w:line="440" w:lineRule="exact"/>
        <w:outlineLvl w:val="1"/>
        <w:rPr>
          <w:rFonts w:eastAsia="華康特粗楷體"/>
          <w:bCs/>
          <w:sz w:val="36"/>
          <w:szCs w:val="36"/>
        </w:rPr>
      </w:pPr>
      <w:bookmarkStart w:id="4" w:name="_Toc223425964"/>
      <w:bookmarkStart w:id="5" w:name="_Toc223426122"/>
      <w:r w:rsidRPr="00E741E9">
        <w:rPr>
          <w:rFonts w:eastAsia="華康特粗楷體" w:hint="eastAsia"/>
          <w:bCs/>
          <w:sz w:val="36"/>
          <w:szCs w:val="36"/>
        </w:rPr>
        <w:lastRenderedPageBreak/>
        <w:t>大專校院教學品保服務計畫【實地評鑑】日程表</w:t>
      </w:r>
      <w:bookmarkEnd w:id="4"/>
      <w:bookmarkEnd w:id="5"/>
    </w:p>
    <w:p w:rsidR="000C37AB" w:rsidRPr="003C168B" w:rsidRDefault="00AC3AF3" w:rsidP="00A64F09">
      <w:pPr>
        <w:pStyle w:val="ac"/>
        <w:numPr>
          <w:ilvl w:val="0"/>
          <w:numId w:val="3"/>
        </w:numPr>
        <w:snapToGrid w:val="0"/>
        <w:spacing w:beforeLines="50" w:before="180" w:line="360" w:lineRule="exact"/>
        <w:ind w:leftChars="0" w:left="567" w:hanging="567"/>
        <w:jc w:val="both"/>
        <w:rPr>
          <w:rFonts w:ascii="Times New Roman" w:eastAsia="華康特粗楷體" w:hAnsi="Times New Roman"/>
          <w:bCs/>
        </w:rPr>
      </w:pPr>
      <w:bookmarkStart w:id="6" w:name="_Toc223355162"/>
      <w:bookmarkStart w:id="7" w:name="_Toc223424190"/>
      <w:bookmarkStart w:id="8" w:name="_Toc223425965"/>
      <w:r w:rsidRPr="003C168B">
        <w:rPr>
          <w:rFonts w:ascii="Times New Roman" w:eastAsia="標楷體" w:hAnsi="Times New Roman"/>
          <w:b/>
          <w:spacing w:val="-10"/>
          <w:shd w:val="clear" w:color="auto" w:fill="FFE599" w:themeFill="accent4" w:themeFillTint="66"/>
        </w:rPr>
        <w:t>「一般版」</w:t>
      </w:r>
      <w:r w:rsidRPr="003C168B">
        <w:rPr>
          <w:rFonts w:ascii="Times New Roman" w:eastAsia="標楷體" w:hAnsi="Times New Roman"/>
          <w:b/>
          <w:shd w:val="pct15" w:color="auto" w:fill="FFFFFF"/>
        </w:rPr>
        <w:t>適用單位：</w:t>
      </w:r>
      <w:r w:rsidRPr="007E5781">
        <w:rPr>
          <w:rFonts w:ascii="Times New Roman" w:eastAsia="標楷體" w:hAnsi="Times New Roman"/>
          <w:b/>
          <w:color w:val="0000FF"/>
          <w:sz w:val="22"/>
        </w:rPr>
        <w:t>物理治療系、營養系</w:t>
      </w:r>
      <w:r w:rsidRPr="007E5781">
        <w:rPr>
          <w:rFonts w:ascii="Times New Roman" w:eastAsia="標楷體" w:hAnsi="Times New Roman"/>
          <w:b/>
          <w:color w:val="0000FF"/>
          <w:sz w:val="22"/>
        </w:rPr>
        <w:t>(</w:t>
      </w:r>
      <w:r w:rsidRPr="007E5781">
        <w:rPr>
          <w:rFonts w:ascii="Times New Roman" w:eastAsia="標楷體" w:hAnsi="Times New Roman"/>
          <w:b/>
          <w:color w:val="0000FF"/>
          <w:sz w:val="22"/>
        </w:rPr>
        <w:t>含碩士班</w:t>
      </w:r>
      <w:r w:rsidRPr="007E5781">
        <w:rPr>
          <w:rFonts w:ascii="Times New Roman" w:eastAsia="標楷體" w:hAnsi="Times New Roman"/>
          <w:b/>
          <w:color w:val="0000FF"/>
          <w:sz w:val="22"/>
        </w:rPr>
        <w:t>)</w:t>
      </w:r>
      <w:r w:rsidRPr="007E5781">
        <w:rPr>
          <w:rFonts w:ascii="Times New Roman" w:eastAsia="標楷體" w:hAnsi="Times New Roman"/>
          <w:b/>
          <w:color w:val="0000FF"/>
          <w:sz w:val="22"/>
        </w:rPr>
        <w:t>、動物保健系、語言治療與聽力學系、健康事業管理系</w:t>
      </w:r>
      <w:r w:rsidRPr="007E5781">
        <w:rPr>
          <w:rFonts w:ascii="Times New Roman" w:eastAsia="標楷體" w:hAnsi="Times New Roman"/>
          <w:b/>
          <w:color w:val="0000FF"/>
          <w:sz w:val="22"/>
        </w:rPr>
        <w:t>(</w:t>
      </w:r>
      <w:r w:rsidRPr="007E5781">
        <w:rPr>
          <w:rFonts w:ascii="Times New Roman" w:eastAsia="標楷體" w:hAnsi="Times New Roman"/>
          <w:b/>
          <w:color w:val="0000FF"/>
          <w:sz w:val="22"/>
        </w:rPr>
        <w:t>含碩士班</w:t>
      </w:r>
      <w:r w:rsidRPr="007E5781">
        <w:rPr>
          <w:rFonts w:ascii="Times New Roman" w:eastAsia="標楷體" w:hAnsi="Times New Roman"/>
          <w:b/>
          <w:color w:val="0000FF"/>
          <w:sz w:val="22"/>
        </w:rPr>
        <w:t>)</w:t>
      </w:r>
      <w:r w:rsidRPr="007E5781">
        <w:rPr>
          <w:rFonts w:ascii="Times New Roman" w:eastAsia="標楷體" w:hAnsi="Times New Roman"/>
          <w:b/>
          <w:color w:val="0000FF"/>
          <w:sz w:val="22"/>
        </w:rPr>
        <w:t>、化妝品應用系</w:t>
      </w:r>
      <w:r w:rsidRPr="007E5781">
        <w:rPr>
          <w:rFonts w:ascii="Times New Roman" w:eastAsia="標楷體" w:hAnsi="Times New Roman"/>
          <w:b/>
          <w:color w:val="0000FF"/>
          <w:sz w:val="22"/>
        </w:rPr>
        <w:t>(</w:t>
      </w:r>
      <w:r w:rsidRPr="007E5781">
        <w:rPr>
          <w:rFonts w:ascii="Times New Roman" w:eastAsia="標楷體" w:hAnsi="Times New Roman"/>
          <w:b/>
          <w:color w:val="0000FF"/>
          <w:sz w:val="22"/>
        </w:rPr>
        <w:t>含專科部、碩士班</w:t>
      </w:r>
      <w:r w:rsidRPr="007E5781">
        <w:rPr>
          <w:rFonts w:ascii="Times New Roman" w:eastAsia="標楷體" w:hAnsi="Times New Roman"/>
          <w:b/>
          <w:color w:val="0000FF"/>
          <w:sz w:val="22"/>
        </w:rPr>
        <w:t>)</w:t>
      </w:r>
      <w:r w:rsidRPr="007E5781">
        <w:rPr>
          <w:rFonts w:ascii="Times New Roman" w:eastAsia="標楷體" w:hAnsi="Times New Roman"/>
          <w:b/>
          <w:color w:val="0000FF"/>
          <w:sz w:val="22"/>
        </w:rPr>
        <w:t>、美髮造型設計系</w:t>
      </w:r>
      <w:r w:rsidRPr="007E5781">
        <w:rPr>
          <w:rFonts w:ascii="Times New Roman" w:eastAsia="標楷體" w:hAnsi="Times New Roman"/>
          <w:b/>
          <w:color w:val="0000FF"/>
          <w:sz w:val="22"/>
        </w:rPr>
        <w:t>(</w:t>
      </w:r>
      <w:r w:rsidRPr="007E5781">
        <w:rPr>
          <w:rFonts w:ascii="Times New Roman" w:eastAsia="標楷體" w:hAnsi="Times New Roman"/>
          <w:b/>
          <w:color w:val="0000FF"/>
          <w:sz w:val="22"/>
        </w:rPr>
        <w:t>含專科部</w:t>
      </w:r>
      <w:r w:rsidRPr="007E5781">
        <w:rPr>
          <w:rFonts w:ascii="Times New Roman" w:eastAsia="標楷體" w:hAnsi="Times New Roman"/>
          <w:b/>
          <w:color w:val="0000FF"/>
          <w:sz w:val="22"/>
        </w:rPr>
        <w:t>)</w:t>
      </w:r>
      <w:r w:rsidRPr="007E5781">
        <w:rPr>
          <w:rFonts w:ascii="Times New Roman" w:eastAsia="標楷體" w:hAnsi="Times New Roman"/>
          <w:b/>
          <w:color w:val="0000FF"/>
          <w:sz w:val="22"/>
        </w:rPr>
        <w:t>、幼兒保育系、文化設計與行銷系、運動休閒系、多媒體遊戲發展與應用系、食品科技系</w:t>
      </w:r>
      <w:r w:rsidRPr="007E5781">
        <w:rPr>
          <w:rFonts w:ascii="Times New Roman" w:eastAsia="標楷體" w:hAnsi="Times New Roman"/>
          <w:b/>
          <w:color w:val="0000FF"/>
          <w:sz w:val="22"/>
        </w:rPr>
        <w:t>(</w:t>
      </w:r>
      <w:r w:rsidRPr="007E5781">
        <w:rPr>
          <w:rFonts w:ascii="Times New Roman" w:eastAsia="標楷體" w:hAnsi="Times New Roman"/>
          <w:b/>
          <w:color w:val="0000FF"/>
          <w:sz w:val="22"/>
        </w:rPr>
        <w:t>含碩士班</w:t>
      </w:r>
      <w:r w:rsidRPr="007E5781">
        <w:rPr>
          <w:rFonts w:ascii="Times New Roman" w:eastAsia="標楷體" w:hAnsi="Times New Roman"/>
          <w:b/>
          <w:color w:val="0000FF"/>
          <w:sz w:val="22"/>
        </w:rPr>
        <w:t>)</w:t>
      </w:r>
      <w:r w:rsidRPr="007E5781">
        <w:rPr>
          <w:rFonts w:ascii="Times New Roman" w:eastAsia="標楷體" w:hAnsi="Times New Roman"/>
          <w:b/>
          <w:color w:val="0000FF"/>
          <w:sz w:val="22"/>
        </w:rPr>
        <w:t>、國際溝通英語系，共計</w:t>
      </w:r>
      <w:r w:rsidRPr="007E5781">
        <w:rPr>
          <w:rFonts w:ascii="Times New Roman" w:eastAsia="標楷體" w:hAnsi="Times New Roman"/>
          <w:b/>
          <w:color w:val="0000FF"/>
          <w:sz w:val="22"/>
        </w:rPr>
        <w:t>13</w:t>
      </w:r>
      <w:r w:rsidRPr="007E5781">
        <w:rPr>
          <w:rFonts w:ascii="Times New Roman" w:eastAsia="標楷體" w:hAnsi="Times New Roman"/>
          <w:b/>
          <w:color w:val="0000FF"/>
          <w:sz w:val="22"/>
        </w:rPr>
        <w:t>系</w:t>
      </w:r>
      <w:r w:rsidRPr="007E5781">
        <w:rPr>
          <w:rFonts w:ascii="Times New Roman" w:eastAsia="標楷體" w:hAnsi="Times New Roman"/>
          <w:b/>
          <w:color w:val="0000FF"/>
          <w:sz w:val="22"/>
        </w:rPr>
        <w:t xml:space="preserve"> </w:t>
      </w:r>
      <w:r w:rsidR="00435786" w:rsidRPr="007E5781">
        <w:rPr>
          <w:rFonts w:ascii="Times New Roman" w:eastAsia="標楷體" w:hAnsi="Times New Roman"/>
          <w:color w:val="FF0000"/>
          <w:sz w:val="22"/>
          <w:highlight w:val="yellow"/>
          <w:lang w:eastAsia="zh-HK"/>
        </w:rPr>
        <w:t>請自行使用表格（完成後請刪除本段文字）</w:t>
      </w:r>
      <w:bookmarkEnd w:id="6"/>
      <w:bookmarkEnd w:id="7"/>
      <w:bookmarkEnd w:id="8"/>
    </w:p>
    <w:p w:rsidR="002210D0" w:rsidRPr="002210D0" w:rsidRDefault="002210D0" w:rsidP="004F62EB">
      <w:pPr>
        <w:autoSpaceDE w:val="0"/>
        <w:autoSpaceDN w:val="0"/>
        <w:adjustRightInd w:val="0"/>
        <w:snapToGrid w:val="0"/>
        <w:spacing w:beforeLines="50" w:before="180" w:line="440" w:lineRule="exact"/>
        <w:jc w:val="both"/>
        <w:rPr>
          <w:rFonts w:eastAsia="標楷體"/>
          <w:sz w:val="28"/>
          <w:szCs w:val="28"/>
          <w:lang w:eastAsia="zh-HK"/>
        </w:rPr>
      </w:pPr>
      <w:r w:rsidRPr="002210D0">
        <w:rPr>
          <w:rFonts w:eastAsia="標楷體" w:hint="eastAsia"/>
          <w:sz w:val="28"/>
          <w:szCs w:val="28"/>
          <w:lang w:eastAsia="zh-HK"/>
        </w:rPr>
        <w:t>受評單位：○○系</w:t>
      </w:r>
      <w:r w:rsidRPr="002210D0">
        <w:rPr>
          <w:rFonts w:eastAsia="標楷體" w:hint="eastAsia"/>
          <w:color w:val="7F7F7F" w:themeColor="text1" w:themeTint="80"/>
          <w:sz w:val="28"/>
          <w:szCs w:val="28"/>
          <w:lang w:eastAsia="zh-HK"/>
        </w:rPr>
        <w:t>(</w:t>
      </w:r>
      <w:r w:rsidRPr="002210D0">
        <w:rPr>
          <w:rFonts w:eastAsia="標楷體" w:hint="eastAsia"/>
          <w:color w:val="7F7F7F" w:themeColor="text1" w:themeTint="80"/>
          <w:sz w:val="28"/>
          <w:szCs w:val="28"/>
          <w:lang w:eastAsia="zh-HK"/>
        </w:rPr>
        <w:t>全名</w:t>
      </w:r>
      <w:r w:rsidRPr="002210D0">
        <w:rPr>
          <w:rFonts w:eastAsia="標楷體" w:hint="eastAsia"/>
          <w:color w:val="7F7F7F" w:themeColor="text1" w:themeTint="80"/>
          <w:sz w:val="28"/>
          <w:szCs w:val="28"/>
          <w:lang w:eastAsia="zh-HK"/>
        </w:rPr>
        <w:t>)</w:t>
      </w:r>
    </w:p>
    <w:p w:rsidR="002210D0" w:rsidRPr="002210D0" w:rsidRDefault="002210D0" w:rsidP="002210D0">
      <w:pPr>
        <w:autoSpaceDE w:val="0"/>
        <w:autoSpaceDN w:val="0"/>
        <w:adjustRightInd w:val="0"/>
        <w:snapToGrid w:val="0"/>
        <w:spacing w:line="440" w:lineRule="exact"/>
        <w:jc w:val="both"/>
        <w:rPr>
          <w:rFonts w:eastAsia="標楷體"/>
          <w:sz w:val="28"/>
          <w:szCs w:val="28"/>
          <w:lang w:eastAsia="zh-HK"/>
        </w:rPr>
      </w:pPr>
      <w:r w:rsidRPr="002210D0">
        <w:rPr>
          <w:rFonts w:eastAsia="標楷體" w:hint="eastAsia"/>
          <w:sz w:val="28"/>
          <w:szCs w:val="28"/>
          <w:lang w:eastAsia="zh-HK"/>
        </w:rPr>
        <w:t>時　　間：</w:t>
      </w:r>
      <w:r w:rsidRPr="002210D0">
        <w:rPr>
          <w:rFonts w:eastAsia="標楷體" w:hint="eastAsia"/>
          <w:sz w:val="28"/>
          <w:szCs w:val="28"/>
          <w:lang w:eastAsia="zh-HK"/>
        </w:rPr>
        <w:t>115</w:t>
      </w:r>
      <w:r w:rsidRPr="002210D0">
        <w:rPr>
          <w:rFonts w:eastAsia="標楷體" w:hint="eastAsia"/>
          <w:sz w:val="28"/>
          <w:szCs w:val="28"/>
          <w:lang w:eastAsia="zh-HK"/>
        </w:rPr>
        <w:t>年</w:t>
      </w:r>
      <w:r w:rsidRPr="002210D0">
        <w:rPr>
          <w:rFonts w:eastAsia="標楷體" w:hint="eastAsia"/>
          <w:sz w:val="28"/>
          <w:szCs w:val="28"/>
          <w:lang w:eastAsia="zh-HK"/>
        </w:rPr>
        <w:t>03</w:t>
      </w:r>
      <w:r w:rsidRPr="002210D0">
        <w:rPr>
          <w:rFonts w:eastAsia="標楷體" w:hint="eastAsia"/>
          <w:sz w:val="28"/>
          <w:szCs w:val="28"/>
          <w:lang w:eastAsia="zh-HK"/>
        </w:rPr>
        <w:t>月○○日</w:t>
      </w:r>
      <w:r w:rsidRPr="002210D0">
        <w:rPr>
          <w:rFonts w:eastAsia="標楷體" w:hint="eastAsia"/>
          <w:sz w:val="28"/>
          <w:szCs w:val="28"/>
          <w:lang w:eastAsia="zh-HK"/>
        </w:rPr>
        <w:t>(</w:t>
      </w:r>
      <w:r w:rsidRPr="002210D0">
        <w:rPr>
          <w:rFonts w:eastAsia="標楷體" w:hint="eastAsia"/>
          <w:sz w:val="28"/>
          <w:szCs w:val="28"/>
          <w:lang w:eastAsia="zh-HK"/>
        </w:rPr>
        <w:t>星期○</w:t>
      </w:r>
      <w:r>
        <w:rPr>
          <w:rFonts w:eastAsia="標楷體" w:hint="eastAsia"/>
          <w:sz w:val="28"/>
          <w:szCs w:val="28"/>
          <w:lang w:eastAsia="zh-HK"/>
        </w:rPr>
        <w:t>)</w:t>
      </w:r>
    </w:p>
    <w:p w:rsidR="009F2FD3" w:rsidRDefault="002210D0" w:rsidP="004F62EB">
      <w:pPr>
        <w:autoSpaceDE w:val="0"/>
        <w:autoSpaceDN w:val="0"/>
        <w:adjustRightInd w:val="0"/>
        <w:snapToGrid w:val="0"/>
        <w:spacing w:afterLines="50" w:after="180" w:line="440" w:lineRule="exact"/>
        <w:jc w:val="both"/>
        <w:rPr>
          <w:rFonts w:eastAsia="標楷體"/>
          <w:sz w:val="28"/>
          <w:szCs w:val="28"/>
          <w:lang w:eastAsia="zh-HK"/>
        </w:rPr>
      </w:pPr>
      <w:r w:rsidRPr="002210D0">
        <w:rPr>
          <w:rFonts w:eastAsia="標楷體" w:hint="eastAsia"/>
          <w:sz w:val="28"/>
          <w:szCs w:val="28"/>
          <w:lang w:eastAsia="zh-HK"/>
        </w:rPr>
        <w:t>地</w:t>
      </w:r>
      <w:r w:rsidR="00435786">
        <w:rPr>
          <w:rFonts w:eastAsia="標楷體" w:hint="eastAsia"/>
          <w:sz w:val="28"/>
          <w:szCs w:val="28"/>
          <w:lang w:eastAsia="zh-HK"/>
        </w:rPr>
        <w:t xml:space="preserve">　</w:t>
      </w:r>
      <w:r w:rsidRPr="002210D0">
        <w:rPr>
          <w:rFonts w:eastAsia="標楷體" w:hint="eastAsia"/>
          <w:sz w:val="28"/>
          <w:szCs w:val="28"/>
          <w:lang w:eastAsia="zh-HK"/>
        </w:rPr>
        <w:t xml:space="preserve">　點：○棟○○○大樓○樓○○○室</w:t>
      </w:r>
    </w:p>
    <w:tbl>
      <w:tblPr>
        <w:tblStyle w:val="TableNormal"/>
        <w:tblW w:w="9766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261"/>
        <w:gridCol w:w="4819"/>
      </w:tblGrid>
      <w:tr w:rsidR="00AC3AF3" w:rsidRPr="004F62EB" w:rsidTr="004F62EB">
        <w:trPr>
          <w:trHeight w:val="454"/>
          <w:tblHeader/>
          <w:jc w:val="center"/>
        </w:trPr>
        <w:tc>
          <w:tcPr>
            <w:tcW w:w="1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9" w:right="7"/>
              <w:jc w:val="center"/>
              <w:rPr>
                <w:b/>
                <w:sz w:val="28"/>
                <w:szCs w:val="28"/>
              </w:rPr>
            </w:pPr>
            <w:r w:rsidRPr="004F62EB">
              <w:rPr>
                <w:b/>
                <w:sz w:val="28"/>
                <w:szCs w:val="28"/>
              </w:rPr>
              <w:t>時間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7"/>
              <w:jc w:val="center"/>
              <w:rPr>
                <w:b/>
                <w:sz w:val="28"/>
                <w:szCs w:val="28"/>
              </w:rPr>
            </w:pPr>
            <w:r w:rsidRPr="004F62EB">
              <w:rPr>
                <w:b/>
                <w:sz w:val="28"/>
                <w:szCs w:val="28"/>
              </w:rPr>
              <w:t>工作項目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CC2E4"/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24"/>
              <w:jc w:val="center"/>
              <w:rPr>
                <w:b/>
                <w:sz w:val="28"/>
                <w:szCs w:val="28"/>
              </w:rPr>
            </w:pPr>
            <w:r w:rsidRPr="004F62EB">
              <w:rPr>
                <w:b/>
                <w:sz w:val="28"/>
                <w:szCs w:val="28"/>
              </w:rPr>
              <w:t>說明</w:t>
            </w:r>
          </w:p>
        </w:tc>
      </w:tr>
      <w:tr w:rsidR="00AC3AF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09:00-09:30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0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評鑑委員到校</w:t>
            </w:r>
          </w:p>
          <w:p w:rsidR="00AC3AF3" w:rsidRPr="004F62EB" w:rsidRDefault="00AC3AF3" w:rsidP="004F62EB">
            <w:pPr>
              <w:pStyle w:val="TableParagraph"/>
              <w:spacing w:line="440" w:lineRule="exact"/>
              <w:ind w:left="0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評鑑委員預備會議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AF3" w:rsidRPr="004F62EB" w:rsidRDefault="00AC3AF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DD7C52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DD7C52">
              <w:rPr>
                <w:sz w:val="28"/>
                <w:szCs w:val="28"/>
                <w:lang w:eastAsia="zh-TW"/>
              </w:rPr>
              <w:t>委員到校先行溝通</w:t>
            </w:r>
          </w:p>
          <w:p w:rsidR="00AC3AF3" w:rsidRPr="004F62EB" w:rsidRDefault="00AC3AF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4F62EB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4F62EB">
              <w:rPr>
                <w:sz w:val="28"/>
                <w:szCs w:val="28"/>
                <w:lang w:eastAsia="zh-TW"/>
              </w:rPr>
              <w:t>參閱及討論待</w:t>
            </w:r>
            <w:proofErr w:type="gramStart"/>
            <w:r w:rsidRPr="004F62EB">
              <w:rPr>
                <w:sz w:val="28"/>
                <w:szCs w:val="28"/>
                <w:lang w:eastAsia="zh-TW"/>
              </w:rPr>
              <w:t>釐</w:t>
            </w:r>
            <w:proofErr w:type="gramEnd"/>
            <w:r w:rsidRPr="004F62EB">
              <w:rPr>
                <w:sz w:val="28"/>
                <w:szCs w:val="28"/>
                <w:lang w:eastAsia="zh-TW"/>
              </w:rPr>
              <w:t>清事項之回復</w:t>
            </w:r>
          </w:p>
          <w:p w:rsidR="00AC3AF3" w:rsidRPr="004F62EB" w:rsidRDefault="00AC3AF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DD7C52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DD7C52">
              <w:rPr>
                <w:sz w:val="28"/>
                <w:szCs w:val="28"/>
                <w:lang w:eastAsia="zh-TW"/>
              </w:rPr>
              <w:t>確認日/進修部晤談名單</w:t>
            </w:r>
          </w:p>
          <w:p w:rsidR="00AC3AF3" w:rsidRPr="004F62EB" w:rsidRDefault="00AC3AF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‧確認觀摩課程及教學設備</w:t>
            </w:r>
          </w:p>
        </w:tc>
      </w:tr>
      <w:tr w:rsidR="00AC3AF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09:30-10:30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0"/>
              <w:rPr>
                <w:rFonts w:ascii="Times New Roman" w:eastAsia="Times New Roman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受評單位簡報及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QA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AF3" w:rsidRPr="004F62EB" w:rsidRDefault="00AC3AF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</w:t>
            </w:r>
            <w:r w:rsidRPr="00DD7C5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受評單位簡報及</w:t>
            </w:r>
            <w:r w:rsidRPr="00DD7C5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QA</w:t>
            </w:r>
            <w:r w:rsidRPr="00DD7C52">
              <w:rPr>
                <w:sz w:val="28"/>
                <w:szCs w:val="28"/>
                <w:lang w:eastAsia="zh-TW"/>
              </w:rPr>
              <w:t>（</w:t>
            </w:r>
            <w:r w:rsidRPr="004F62EB">
              <w:rPr>
                <w:sz w:val="28"/>
                <w:szCs w:val="28"/>
                <w:lang w:eastAsia="zh-TW"/>
              </w:rPr>
              <w:t>含進修部及所</w:t>
            </w:r>
            <w:r w:rsidRPr="00DD7C52">
              <w:rPr>
                <w:sz w:val="28"/>
                <w:szCs w:val="28"/>
                <w:lang w:eastAsia="zh-TW"/>
              </w:rPr>
              <w:t>有學制概況簡報）</w:t>
            </w:r>
          </w:p>
          <w:p w:rsidR="00AC3AF3" w:rsidRPr="004F62EB" w:rsidRDefault="00AC3AF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</w:t>
            </w:r>
            <w:r w:rsidRPr="00DD7C52">
              <w:rPr>
                <w:sz w:val="28"/>
                <w:szCs w:val="28"/>
                <w:lang w:eastAsia="zh-TW"/>
              </w:rPr>
              <w:t>待釐清事項補充說明</w:t>
            </w:r>
          </w:p>
        </w:tc>
      </w:tr>
      <w:tr w:rsidR="00AC3AF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10:30-12:00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0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查閱資料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AF3" w:rsidRPr="004F62EB" w:rsidRDefault="00AC3AF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‧進行查閱評鑑相關佐證資料（日</w:t>
            </w:r>
            <w:r w:rsidRPr="00DD7C52">
              <w:rPr>
                <w:sz w:val="28"/>
                <w:szCs w:val="28"/>
                <w:lang w:eastAsia="zh-TW"/>
              </w:rPr>
              <w:t>/</w:t>
            </w:r>
            <w:r w:rsidRPr="004F62EB">
              <w:rPr>
                <w:sz w:val="28"/>
                <w:szCs w:val="28"/>
                <w:lang w:eastAsia="zh-TW"/>
              </w:rPr>
              <w:t>進修部資料）</w:t>
            </w:r>
          </w:p>
        </w:tc>
      </w:tr>
      <w:tr w:rsidR="00AC3AF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12:00-13:00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午餐及討論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:rsidR="00AC3AF3" w:rsidRPr="004F62EB" w:rsidRDefault="00AC3AF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</w:p>
        </w:tc>
      </w:tr>
      <w:tr w:rsidR="00AC3AF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13:00-14:00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教學觀摩與設施參訪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3AF3" w:rsidRPr="004F62EB" w:rsidRDefault="00AC3AF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</w:t>
            </w:r>
            <w:r w:rsidRPr="00DD7C52">
              <w:rPr>
                <w:sz w:val="28"/>
                <w:szCs w:val="28"/>
                <w:lang w:eastAsia="zh-TW"/>
              </w:rPr>
              <w:t>參觀教學活動與設施</w:t>
            </w:r>
          </w:p>
        </w:tc>
      </w:tr>
      <w:tr w:rsidR="00AC3AF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14:00-15:30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教師與行政人員代表或系所主管晤談</w:t>
            </w:r>
          </w:p>
          <w:p w:rsidR="00AC3AF3" w:rsidRPr="004F62EB" w:rsidRDefault="00AC3AF3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學生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/</w:t>
            </w:r>
            <w:r w:rsidRPr="004F62EB">
              <w:rPr>
                <w:sz w:val="28"/>
                <w:szCs w:val="28"/>
              </w:rPr>
              <w:t>畢業生代表晤談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3AF3" w:rsidRPr="004F62EB" w:rsidRDefault="00AC3AF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‧評鑑委員與教師、行政人員及學生</w:t>
            </w:r>
            <w:r w:rsidRPr="00DD7C52">
              <w:rPr>
                <w:sz w:val="28"/>
                <w:szCs w:val="28"/>
                <w:lang w:eastAsia="zh-TW"/>
              </w:rPr>
              <w:t>/</w:t>
            </w:r>
            <w:r w:rsidRPr="004F62EB">
              <w:rPr>
                <w:sz w:val="28"/>
                <w:szCs w:val="28"/>
                <w:lang w:eastAsia="zh-TW"/>
              </w:rPr>
              <w:t>畢</w:t>
            </w:r>
            <w:r w:rsidRPr="00DD7C52">
              <w:rPr>
                <w:sz w:val="28"/>
                <w:szCs w:val="28"/>
                <w:lang w:eastAsia="zh-TW"/>
              </w:rPr>
              <w:t>業生代表晤談</w:t>
            </w:r>
          </w:p>
        </w:tc>
      </w:tr>
      <w:tr w:rsidR="00AC3AF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15:30-16:00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學校補充說明</w:t>
            </w:r>
            <w:r w:rsidRPr="004F62EB">
              <w:rPr>
                <w:rFonts w:ascii="Times New Roman" w:eastAsia="Times New Roman"/>
                <w:sz w:val="28"/>
                <w:szCs w:val="28"/>
                <w:lang w:eastAsia="zh-TW"/>
              </w:rPr>
              <w:t>/</w:t>
            </w:r>
            <w:r w:rsidRPr="004F62EB">
              <w:rPr>
                <w:sz w:val="28"/>
                <w:szCs w:val="28"/>
                <w:lang w:eastAsia="zh-TW"/>
              </w:rPr>
              <w:t>資料查證與確認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3AF3" w:rsidRPr="004F62EB" w:rsidRDefault="00AC3AF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‧受評單位就評鑑佐證資料進行補充</w:t>
            </w:r>
            <w:r w:rsidRPr="00DD7C52">
              <w:rPr>
                <w:sz w:val="28"/>
                <w:szCs w:val="28"/>
                <w:lang w:eastAsia="zh-TW"/>
              </w:rPr>
              <w:t>說明</w:t>
            </w:r>
          </w:p>
          <w:p w:rsidR="00AC3AF3" w:rsidRPr="004F62EB" w:rsidRDefault="00AC3AF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‧評鑑委員可就內容有疑義者與受評單位溝通、釐清</w:t>
            </w:r>
          </w:p>
        </w:tc>
      </w:tr>
      <w:tr w:rsidR="00AC3AF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16:00-16:30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eastAsia="Times New Roman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評鑑委員共識會議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(</w:t>
            </w:r>
            <w:r w:rsidRPr="004F62EB">
              <w:rPr>
                <w:sz w:val="28"/>
                <w:szCs w:val="28"/>
              </w:rPr>
              <w:t>一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3AF3" w:rsidRPr="004F62EB" w:rsidRDefault="00AC3AF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</w:t>
            </w:r>
            <w:r w:rsidRPr="00DD7C52">
              <w:rPr>
                <w:sz w:val="28"/>
                <w:szCs w:val="28"/>
                <w:lang w:eastAsia="zh-TW"/>
              </w:rPr>
              <w:t>評鑑委員進行討論</w:t>
            </w:r>
          </w:p>
        </w:tc>
      </w:tr>
      <w:tr w:rsidR="00AC3AF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16:30-17:00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綜合座談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3AF3" w:rsidRPr="004F62EB" w:rsidRDefault="00AC3AF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‧評鑑委員與受評單位進行雙向溝通</w:t>
            </w:r>
          </w:p>
        </w:tc>
      </w:tr>
      <w:tr w:rsidR="00AC3AF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17:00-18:00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eastAsia="Times New Roman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評鑑委員共識會議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(</w:t>
            </w:r>
            <w:r w:rsidRPr="004F62EB">
              <w:rPr>
                <w:sz w:val="28"/>
                <w:szCs w:val="28"/>
              </w:rPr>
              <w:t>二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3AF3" w:rsidRPr="004F62EB" w:rsidRDefault="00AC3AF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‧評鑑委員進行討論與撰寫報告</w:t>
            </w:r>
          </w:p>
          <w:p w:rsidR="00AC3AF3" w:rsidRPr="004F62EB" w:rsidRDefault="00AC3AF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‧必要時，評鑑委員得就有疑異處再與受評單位進行溝通、釐清</w:t>
            </w:r>
          </w:p>
        </w:tc>
      </w:tr>
      <w:tr w:rsidR="00AC3AF3" w:rsidRPr="004F62EB" w:rsidTr="004F62EB">
        <w:trPr>
          <w:trHeight w:val="454"/>
          <w:jc w:val="center"/>
        </w:trPr>
        <w:tc>
          <w:tcPr>
            <w:tcW w:w="976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8DB3E2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22"/>
              <w:jc w:val="center"/>
              <w:rPr>
                <w:rFonts w:ascii="Times New Roman" w:eastAsia="Times New Roman"/>
                <w:b/>
                <w:sz w:val="28"/>
                <w:szCs w:val="28"/>
                <w:lang w:eastAsia="zh-TW"/>
              </w:rPr>
            </w:pPr>
            <w:r w:rsidRPr="004F62EB">
              <w:rPr>
                <w:b/>
                <w:sz w:val="28"/>
                <w:szCs w:val="28"/>
                <w:lang w:eastAsia="zh-TW"/>
              </w:rPr>
              <w:lastRenderedPageBreak/>
              <w:t>進修部評鑑日程表</w:t>
            </w:r>
            <w:r w:rsidRPr="004F62EB">
              <w:rPr>
                <w:rFonts w:ascii="Times New Roman" w:eastAsia="Times New Roman"/>
                <w:b/>
                <w:sz w:val="28"/>
                <w:szCs w:val="28"/>
                <w:lang w:eastAsia="zh-TW"/>
              </w:rPr>
              <w:t>(</w:t>
            </w:r>
            <w:r w:rsidRPr="004F62EB">
              <w:rPr>
                <w:b/>
                <w:sz w:val="28"/>
                <w:szCs w:val="28"/>
                <w:lang w:eastAsia="zh-TW"/>
              </w:rPr>
              <w:t>設有進修部單位適用</w:t>
            </w:r>
            <w:r w:rsidRPr="004F62EB">
              <w:rPr>
                <w:rFonts w:ascii="Times New Roman" w:eastAsia="Times New Roman"/>
                <w:b/>
                <w:sz w:val="28"/>
                <w:szCs w:val="28"/>
                <w:lang w:eastAsia="zh-TW"/>
              </w:rPr>
              <w:t>)</w:t>
            </w:r>
          </w:p>
        </w:tc>
      </w:tr>
      <w:tr w:rsidR="00AC3AF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18:00-18:40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晚餐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28"/>
              <w:jc w:val="center"/>
              <w:rPr>
                <w:sz w:val="28"/>
                <w:szCs w:val="28"/>
              </w:rPr>
            </w:pPr>
          </w:p>
        </w:tc>
      </w:tr>
      <w:tr w:rsidR="00AC3AF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18:40-19:30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進修部資料查閱</w:t>
            </w:r>
          </w:p>
          <w:p w:rsidR="00AC3AF3" w:rsidRPr="004F62EB" w:rsidRDefault="00AC3AF3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教學觀摩與設施參訪</w:t>
            </w:r>
          </w:p>
          <w:p w:rsidR="00AC3AF3" w:rsidRPr="004F62EB" w:rsidRDefault="00AC3AF3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進修部學生</w:t>
            </w:r>
            <w:r w:rsidRPr="004F62EB">
              <w:rPr>
                <w:rFonts w:ascii="Times New Roman" w:eastAsia="Times New Roman"/>
                <w:sz w:val="28"/>
                <w:szCs w:val="28"/>
                <w:lang w:eastAsia="zh-TW"/>
              </w:rPr>
              <w:t>/</w:t>
            </w:r>
            <w:r w:rsidRPr="004F62EB">
              <w:rPr>
                <w:sz w:val="28"/>
                <w:szCs w:val="28"/>
                <w:lang w:eastAsia="zh-TW"/>
              </w:rPr>
              <w:t>畢業生代表晤談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0" w:rightChars="54" w:right="1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‧進修部資料查閱</w:t>
            </w:r>
            <w:r w:rsidRPr="004F62EB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(</w:t>
            </w:r>
            <w:r w:rsidRPr="004F62EB">
              <w:rPr>
                <w:sz w:val="28"/>
                <w:szCs w:val="28"/>
                <w:lang w:eastAsia="zh-TW"/>
              </w:rPr>
              <w:t>含詢答</w:t>
            </w:r>
            <w:r w:rsidRPr="004F62EB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)</w:t>
            </w:r>
          </w:p>
          <w:p w:rsidR="00AC3AF3" w:rsidRPr="004F62EB" w:rsidRDefault="00AC3AF3" w:rsidP="004F62EB">
            <w:pPr>
              <w:pStyle w:val="TableParagraph"/>
              <w:spacing w:line="440" w:lineRule="exact"/>
              <w:ind w:left="0" w:rightChars="54" w:right="13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</w:t>
            </w:r>
            <w:r w:rsidRPr="004F62EB">
              <w:rPr>
                <w:w w:val="110"/>
                <w:sz w:val="28"/>
                <w:szCs w:val="28"/>
                <w:lang w:eastAsia="zh-TW"/>
              </w:rPr>
              <w:t>參觀教學活動與設</w:t>
            </w:r>
            <w:r w:rsidRPr="004F62EB">
              <w:rPr>
                <w:w w:val="105"/>
                <w:sz w:val="28"/>
                <w:szCs w:val="28"/>
                <w:lang w:eastAsia="zh-TW"/>
              </w:rPr>
              <w:t>施</w:t>
            </w:r>
          </w:p>
          <w:p w:rsidR="00AC3AF3" w:rsidRPr="004F62EB" w:rsidRDefault="00AC3AF3" w:rsidP="004F62EB">
            <w:pPr>
              <w:pStyle w:val="TableParagraph"/>
              <w:spacing w:line="440" w:lineRule="exact"/>
              <w:ind w:left="258" w:rightChars="54" w:right="130" w:hangingChars="92" w:hanging="258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‧評鑑委員與學生</w:t>
            </w:r>
            <w:r w:rsidRPr="004F62EB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/</w:t>
            </w:r>
            <w:r w:rsidRPr="004F62EB">
              <w:rPr>
                <w:sz w:val="28"/>
                <w:szCs w:val="28"/>
                <w:lang w:eastAsia="zh-TW"/>
              </w:rPr>
              <w:t>進修部畢業生代表進行晤談</w:t>
            </w:r>
          </w:p>
        </w:tc>
      </w:tr>
      <w:tr w:rsidR="00AC3AF3" w:rsidRPr="004F62EB" w:rsidTr="004F62EB">
        <w:trPr>
          <w:trHeight w:val="454"/>
          <w:jc w:val="center"/>
        </w:trPr>
        <w:tc>
          <w:tcPr>
            <w:tcW w:w="16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217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19:30-20:00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eastAsia="Times New Roman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評鑑委員共識會議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(</w:t>
            </w:r>
            <w:r w:rsidRPr="004F62EB">
              <w:rPr>
                <w:sz w:val="28"/>
                <w:szCs w:val="28"/>
              </w:rPr>
              <w:t>三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28" w:rightChars="54" w:right="13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‧評鑑委員進行討論與撰寫報告</w:t>
            </w:r>
          </w:p>
          <w:p w:rsidR="00AC3AF3" w:rsidRPr="004F62EB" w:rsidRDefault="00AC3AF3" w:rsidP="004F62EB">
            <w:pPr>
              <w:pStyle w:val="TableParagraph"/>
              <w:spacing w:line="440" w:lineRule="exact"/>
              <w:ind w:left="266" w:rightChars="54" w:right="130" w:hangingChars="95" w:hanging="266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‧必要時，評鑑委員得就有疑義處再與受評單位進行溝通、釐清</w:t>
            </w:r>
          </w:p>
        </w:tc>
      </w:tr>
      <w:tr w:rsidR="00AC3AF3" w:rsidRPr="004F62EB" w:rsidTr="004F62EB">
        <w:trPr>
          <w:trHeight w:val="454"/>
          <w:jc w:val="center"/>
        </w:trPr>
        <w:tc>
          <w:tcPr>
            <w:tcW w:w="168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F3" w:rsidRPr="004F62EB" w:rsidRDefault="00AC3AF3" w:rsidP="004F62EB">
            <w:pPr>
              <w:spacing w:line="440" w:lineRule="exact"/>
              <w:rPr>
                <w:sz w:val="28"/>
                <w:szCs w:val="28"/>
                <w:lang w:eastAsia="zh-TW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eastAsia="Times New Roman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綜合座談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(</w:t>
            </w:r>
            <w:r w:rsidRPr="004F62EB">
              <w:rPr>
                <w:sz w:val="28"/>
                <w:szCs w:val="28"/>
              </w:rPr>
              <w:t>視需要辦理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291" w:hangingChars="104" w:hanging="291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‧必要時，評鑑委員及受評單位得進行雙向溝通</w:t>
            </w:r>
          </w:p>
        </w:tc>
      </w:tr>
      <w:tr w:rsidR="00AC3AF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9" w:right="3"/>
              <w:jc w:val="center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賦歸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C3AF3" w:rsidRPr="004F62EB" w:rsidRDefault="00AC3AF3" w:rsidP="00ED7E15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評鑑委員離校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CC2E4"/>
            <w:vAlign w:val="center"/>
          </w:tcPr>
          <w:p w:rsidR="00AC3AF3" w:rsidRPr="004F62EB" w:rsidRDefault="00AC3AF3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</w:tbl>
    <w:p w:rsidR="007E5781" w:rsidRDefault="007E5781" w:rsidP="002210D0">
      <w:pPr>
        <w:autoSpaceDE w:val="0"/>
        <w:autoSpaceDN w:val="0"/>
        <w:adjustRightInd w:val="0"/>
        <w:snapToGrid w:val="0"/>
        <w:spacing w:afterLines="20" w:after="72" w:line="440" w:lineRule="exact"/>
        <w:jc w:val="both"/>
        <w:rPr>
          <w:rFonts w:eastAsia="標楷體"/>
          <w:sz w:val="28"/>
          <w:szCs w:val="28"/>
          <w:lang w:eastAsia="zh-HK"/>
        </w:rPr>
      </w:pPr>
      <w:r>
        <w:rPr>
          <w:rFonts w:eastAsia="標楷體"/>
          <w:sz w:val="28"/>
          <w:szCs w:val="28"/>
          <w:lang w:eastAsia="zh-HK"/>
        </w:rPr>
        <w:br w:type="page"/>
      </w:r>
    </w:p>
    <w:p w:rsidR="00AC3AF3" w:rsidRDefault="00AC3AF3" w:rsidP="00A64F09">
      <w:pPr>
        <w:pStyle w:val="ac"/>
        <w:numPr>
          <w:ilvl w:val="0"/>
          <w:numId w:val="3"/>
        </w:numPr>
        <w:snapToGrid w:val="0"/>
        <w:spacing w:line="400" w:lineRule="exact"/>
        <w:ind w:leftChars="0" w:left="567" w:hanging="567"/>
        <w:jc w:val="both"/>
        <w:rPr>
          <w:rFonts w:eastAsia="標楷體"/>
          <w:color w:val="FF0000"/>
          <w:lang w:eastAsia="zh-HK"/>
        </w:rPr>
      </w:pPr>
      <w:bookmarkStart w:id="9" w:name="_Toc223355163"/>
      <w:bookmarkStart w:id="10" w:name="_Toc223424191"/>
      <w:bookmarkStart w:id="11" w:name="_Toc223425966"/>
      <w:r w:rsidRPr="00AC3AF3">
        <w:rPr>
          <w:rFonts w:ascii="Times New Roman" w:eastAsia="標楷體" w:hAnsi="Times New Roman"/>
          <w:b/>
          <w:spacing w:val="-18"/>
          <w:sz w:val="30"/>
          <w:szCs w:val="30"/>
          <w:shd w:val="clear" w:color="auto" w:fill="FFE599" w:themeFill="accent4" w:themeFillTint="66"/>
        </w:rPr>
        <w:lastRenderedPageBreak/>
        <w:t>「老褔、餐旅系」</w:t>
      </w:r>
      <w:r w:rsidRPr="00FA44D4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適用單位</w:t>
      </w:r>
      <w:r w:rsidRPr="001B3A63">
        <w:rPr>
          <w:rFonts w:ascii="Times New Roman" w:eastAsia="標楷體" w:hAnsi="Times New Roman"/>
          <w:b/>
          <w:sz w:val="28"/>
          <w:szCs w:val="28"/>
        </w:rPr>
        <w:t>：</w:t>
      </w:r>
      <w:r w:rsidRPr="001B3A63">
        <w:rPr>
          <w:rFonts w:ascii="Times New Roman" w:eastAsia="標楷體" w:hAnsi="Times New Roman"/>
          <w:b/>
          <w:color w:val="0000FF"/>
          <w:sz w:val="28"/>
          <w:szCs w:val="28"/>
        </w:rPr>
        <w:t>老人褔利與長期照顧事業系</w:t>
      </w:r>
      <w:r w:rsidRPr="001B3A63">
        <w:rPr>
          <w:rFonts w:ascii="Times New Roman" w:eastAsia="標楷體" w:hAnsi="Times New Roman" w:hint="eastAsia"/>
          <w:b/>
          <w:color w:val="0000FF"/>
          <w:sz w:val="28"/>
          <w:szCs w:val="28"/>
        </w:rPr>
        <w:t>(</w:t>
      </w:r>
      <w:r w:rsidRPr="001B3A63">
        <w:rPr>
          <w:rFonts w:ascii="Times New Roman" w:eastAsia="標楷體" w:hAnsi="Times New Roman" w:hint="eastAsia"/>
          <w:b/>
          <w:color w:val="0000FF"/>
          <w:sz w:val="28"/>
          <w:szCs w:val="28"/>
        </w:rPr>
        <w:t>含碩士班</w:t>
      </w:r>
      <w:r w:rsidRPr="001B3A63">
        <w:rPr>
          <w:rFonts w:ascii="Times New Roman" w:eastAsia="標楷體" w:hAnsi="Times New Roman"/>
          <w:b/>
          <w:color w:val="0000FF"/>
          <w:sz w:val="28"/>
          <w:szCs w:val="28"/>
        </w:rPr>
        <w:t>)</w:t>
      </w:r>
      <w:r w:rsidRPr="001B3A63">
        <w:rPr>
          <w:rFonts w:ascii="Times New Roman" w:eastAsia="標楷體" w:hAnsi="Times New Roman"/>
          <w:b/>
          <w:color w:val="0000FF"/>
          <w:sz w:val="28"/>
          <w:szCs w:val="28"/>
        </w:rPr>
        <w:t>、餐旅管理系，共計</w:t>
      </w:r>
      <w:r w:rsidRPr="001B3A63">
        <w:rPr>
          <w:rFonts w:ascii="Times New Roman" w:eastAsia="標楷體" w:hAnsi="Times New Roman"/>
          <w:b/>
          <w:color w:val="0000FF"/>
          <w:sz w:val="28"/>
          <w:szCs w:val="28"/>
        </w:rPr>
        <w:t>2</w:t>
      </w:r>
      <w:r w:rsidRPr="001B3A63">
        <w:rPr>
          <w:rFonts w:ascii="Times New Roman" w:eastAsia="標楷體" w:hAnsi="Times New Roman"/>
          <w:b/>
          <w:color w:val="0000FF"/>
          <w:sz w:val="28"/>
          <w:szCs w:val="28"/>
        </w:rPr>
        <w:t>系</w:t>
      </w:r>
      <w:r w:rsidR="001B3A63" w:rsidRPr="00AC3AF3">
        <w:rPr>
          <w:rFonts w:eastAsia="標楷體" w:hint="eastAsia"/>
          <w:color w:val="FF0000"/>
          <w:szCs w:val="24"/>
          <w:highlight w:val="yellow"/>
          <w:lang w:eastAsia="zh-HK"/>
        </w:rPr>
        <w:t>請</w:t>
      </w:r>
      <w:r w:rsidR="001B3A63" w:rsidRPr="00AC3AF3">
        <w:rPr>
          <w:rFonts w:eastAsia="標楷體"/>
          <w:color w:val="FF0000"/>
          <w:szCs w:val="24"/>
          <w:highlight w:val="yellow"/>
          <w:lang w:eastAsia="zh-HK"/>
        </w:rPr>
        <w:t>自行</w:t>
      </w:r>
      <w:r w:rsidR="001B3A63" w:rsidRPr="00AC3AF3">
        <w:rPr>
          <w:rFonts w:eastAsia="標楷體" w:hint="eastAsia"/>
          <w:color w:val="FF0000"/>
          <w:szCs w:val="24"/>
          <w:highlight w:val="yellow"/>
          <w:lang w:eastAsia="zh-HK"/>
        </w:rPr>
        <w:t>使</w:t>
      </w:r>
      <w:r w:rsidR="001B3A63" w:rsidRPr="00AC3AF3">
        <w:rPr>
          <w:rFonts w:eastAsia="標楷體"/>
          <w:color w:val="FF0000"/>
          <w:szCs w:val="24"/>
          <w:highlight w:val="yellow"/>
          <w:lang w:eastAsia="zh-HK"/>
        </w:rPr>
        <w:t>用表格</w:t>
      </w:r>
      <w:r w:rsidR="001B3A63" w:rsidRPr="00AC3AF3">
        <w:rPr>
          <w:rFonts w:eastAsia="標楷體" w:hint="eastAsia"/>
          <w:color w:val="FF0000"/>
          <w:szCs w:val="24"/>
          <w:highlight w:val="yellow"/>
          <w:lang w:eastAsia="zh-HK"/>
        </w:rPr>
        <w:t>（完</w:t>
      </w:r>
      <w:r w:rsidR="001B3A63" w:rsidRPr="00AC3AF3">
        <w:rPr>
          <w:rFonts w:eastAsia="標楷體"/>
          <w:color w:val="FF0000"/>
          <w:szCs w:val="24"/>
          <w:highlight w:val="yellow"/>
          <w:lang w:eastAsia="zh-HK"/>
        </w:rPr>
        <w:t>成後請刪除本段文字</w:t>
      </w:r>
      <w:r w:rsidR="001B3A63" w:rsidRPr="00AC3AF3">
        <w:rPr>
          <w:rFonts w:eastAsia="標楷體" w:hint="eastAsia"/>
          <w:color w:val="FF0000"/>
          <w:szCs w:val="24"/>
          <w:highlight w:val="yellow"/>
          <w:lang w:eastAsia="zh-HK"/>
        </w:rPr>
        <w:t>）</w:t>
      </w:r>
      <w:bookmarkEnd w:id="9"/>
      <w:bookmarkEnd w:id="10"/>
      <w:bookmarkEnd w:id="11"/>
    </w:p>
    <w:p w:rsidR="003C168B" w:rsidRPr="003C168B" w:rsidRDefault="003C168B" w:rsidP="004F62EB">
      <w:pPr>
        <w:autoSpaceDE w:val="0"/>
        <w:autoSpaceDN w:val="0"/>
        <w:adjustRightInd w:val="0"/>
        <w:snapToGrid w:val="0"/>
        <w:spacing w:beforeLines="50" w:before="180" w:line="440" w:lineRule="exact"/>
        <w:jc w:val="both"/>
        <w:rPr>
          <w:rFonts w:eastAsia="標楷體"/>
          <w:sz w:val="28"/>
          <w:szCs w:val="28"/>
          <w:lang w:eastAsia="zh-HK"/>
        </w:rPr>
      </w:pPr>
      <w:r w:rsidRPr="003C168B">
        <w:rPr>
          <w:rFonts w:eastAsia="標楷體" w:hint="eastAsia"/>
          <w:sz w:val="28"/>
          <w:szCs w:val="28"/>
          <w:lang w:eastAsia="zh-HK"/>
        </w:rPr>
        <w:t>受評單位：○○系</w:t>
      </w:r>
      <w:r w:rsidRPr="003C168B">
        <w:rPr>
          <w:rFonts w:eastAsia="標楷體" w:hint="eastAsia"/>
          <w:color w:val="7F7F7F" w:themeColor="text1" w:themeTint="80"/>
          <w:sz w:val="28"/>
          <w:szCs w:val="28"/>
          <w:lang w:eastAsia="zh-HK"/>
        </w:rPr>
        <w:t>(</w:t>
      </w:r>
      <w:r w:rsidRPr="003C168B">
        <w:rPr>
          <w:rFonts w:eastAsia="標楷體" w:hint="eastAsia"/>
          <w:color w:val="7F7F7F" w:themeColor="text1" w:themeTint="80"/>
          <w:sz w:val="28"/>
          <w:szCs w:val="28"/>
          <w:lang w:eastAsia="zh-HK"/>
        </w:rPr>
        <w:t>全名</w:t>
      </w:r>
      <w:r w:rsidRPr="003C168B">
        <w:rPr>
          <w:rFonts w:eastAsia="標楷體" w:hint="eastAsia"/>
          <w:color w:val="7F7F7F" w:themeColor="text1" w:themeTint="80"/>
          <w:sz w:val="28"/>
          <w:szCs w:val="28"/>
          <w:lang w:eastAsia="zh-HK"/>
        </w:rPr>
        <w:t>)</w:t>
      </w:r>
    </w:p>
    <w:p w:rsidR="003C168B" w:rsidRDefault="003C168B" w:rsidP="003C168B">
      <w:pPr>
        <w:autoSpaceDE w:val="0"/>
        <w:autoSpaceDN w:val="0"/>
        <w:adjustRightInd w:val="0"/>
        <w:snapToGrid w:val="0"/>
        <w:spacing w:line="440" w:lineRule="exact"/>
        <w:jc w:val="both"/>
        <w:rPr>
          <w:rFonts w:eastAsia="標楷體"/>
          <w:sz w:val="28"/>
          <w:szCs w:val="28"/>
          <w:lang w:eastAsia="zh-HK"/>
        </w:rPr>
      </w:pPr>
      <w:r w:rsidRPr="003C168B">
        <w:rPr>
          <w:rFonts w:eastAsia="標楷體" w:hint="eastAsia"/>
          <w:sz w:val="28"/>
          <w:szCs w:val="28"/>
          <w:lang w:eastAsia="zh-HK"/>
        </w:rPr>
        <w:t>時　　間：</w:t>
      </w:r>
      <w:r w:rsidRPr="003C168B">
        <w:rPr>
          <w:rFonts w:eastAsia="標楷體" w:hint="eastAsia"/>
          <w:sz w:val="28"/>
          <w:szCs w:val="28"/>
          <w:lang w:eastAsia="zh-HK"/>
        </w:rPr>
        <w:t>115</w:t>
      </w:r>
      <w:r w:rsidRPr="003C168B">
        <w:rPr>
          <w:rFonts w:eastAsia="標楷體" w:hint="eastAsia"/>
          <w:sz w:val="28"/>
          <w:szCs w:val="28"/>
          <w:lang w:eastAsia="zh-HK"/>
        </w:rPr>
        <w:t>年</w:t>
      </w:r>
      <w:r w:rsidRPr="003C168B">
        <w:rPr>
          <w:rFonts w:eastAsia="標楷體" w:hint="eastAsia"/>
          <w:sz w:val="28"/>
          <w:szCs w:val="28"/>
          <w:lang w:eastAsia="zh-HK"/>
        </w:rPr>
        <w:t>03</w:t>
      </w:r>
      <w:r w:rsidRPr="003C168B">
        <w:rPr>
          <w:rFonts w:eastAsia="標楷體" w:hint="eastAsia"/>
          <w:sz w:val="28"/>
          <w:szCs w:val="28"/>
          <w:lang w:eastAsia="zh-HK"/>
        </w:rPr>
        <w:t>月</w:t>
      </w:r>
      <w:r w:rsidR="009B0847">
        <w:rPr>
          <w:rFonts w:eastAsia="標楷體" w:hint="eastAsia"/>
          <w:sz w:val="28"/>
          <w:szCs w:val="28"/>
          <w:lang w:eastAsia="zh-HK"/>
        </w:rPr>
        <w:t>2</w:t>
      </w:r>
      <w:r w:rsidR="009B0847">
        <w:rPr>
          <w:rFonts w:eastAsia="標楷體"/>
          <w:sz w:val="28"/>
          <w:szCs w:val="28"/>
          <w:lang w:eastAsia="zh-HK"/>
        </w:rPr>
        <w:t>6</w:t>
      </w:r>
      <w:r w:rsidRPr="003C168B">
        <w:rPr>
          <w:rFonts w:eastAsia="標楷體" w:hint="eastAsia"/>
          <w:sz w:val="28"/>
          <w:szCs w:val="28"/>
          <w:lang w:eastAsia="zh-HK"/>
        </w:rPr>
        <w:t>日</w:t>
      </w:r>
      <w:r w:rsidRPr="003C168B">
        <w:rPr>
          <w:rFonts w:eastAsia="標楷體" w:hint="eastAsia"/>
          <w:sz w:val="28"/>
          <w:szCs w:val="28"/>
          <w:lang w:eastAsia="zh-HK"/>
        </w:rPr>
        <w:t>(</w:t>
      </w:r>
      <w:r w:rsidRPr="003C168B">
        <w:rPr>
          <w:rFonts w:eastAsia="標楷體" w:hint="eastAsia"/>
          <w:sz w:val="28"/>
          <w:szCs w:val="28"/>
          <w:lang w:eastAsia="zh-HK"/>
        </w:rPr>
        <w:t>星期</w:t>
      </w:r>
      <w:r w:rsidR="009B0847">
        <w:rPr>
          <w:rFonts w:eastAsia="標楷體" w:hint="eastAsia"/>
          <w:sz w:val="28"/>
          <w:szCs w:val="28"/>
          <w:lang w:eastAsia="zh-HK"/>
        </w:rPr>
        <w:t>四</w:t>
      </w:r>
      <w:r w:rsidRPr="003C168B">
        <w:rPr>
          <w:rFonts w:eastAsia="標楷體" w:hint="eastAsia"/>
          <w:sz w:val="28"/>
          <w:szCs w:val="28"/>
          <w:lang w:eastAsia="zh-HK"/>
        </w:rPr>
        <w:t>)</w:t>
      </w:r>
    </w:p>
    <w:p w:rsidR="001B3A63" w:rsidRPr="003C168B" w:rsidRDefault="003C168B" w:rsidP="004F62EB">
      <w:pPr>
        <w:autoSpaceDE w:val="0"/>
        <w:autoSpaceDN w:val="0"/>
        <w:adjustRightInd w:val="0"/>
        <w:snapToGrid w:val="0"/>
        <w:spacing w:afterLines="50" w:after="180" w:line="440" w:lineRule="exact"/>
        <w:jc w:val="both"/>
        <w:rPr>
          <w:rFonts w:eastAsia="標楷體"/>
          <w:sz w:val="28"/>
          <w:szCs w:val="28"/>
          <w:lang w:eastAsia="zh-HK"/>
        </w:rPr>
      </w:pPr>
      <w:r w:rsidRPr="003C168B">
        <w:rPr>
          <w:rFonts w:eastAsia="標楷體" w:hint="eastAsia"/>
          <w:sz w:val="28"/>
          <w:szCs w:val="28"/>
          <w:lang w:eastAsia="zh-HK"/>
        </w:rPr>
        <w:t>地　　點：○棟○○○大樓○樓○○○室</w:t>
      </w:r>
    </w:p>
    <w:tbl>
      <w:tblPr>
        <w:tblStyle w:val="TableNormal"/>
        <w:tblW w:w="9766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402"/>
        <w:gridCol w:w="4678"/>
      </w:tblGrid>
      <w:tr w:rsidR="001B3A63" w:rsidRPr="004F62EB" w:rsidTr="004F62EB">
        <w:trPr>
          <w:trHeight w:val="454"/>
          <w:tblHeader/>
          <w:jc w:val="center"/>
        </w:trPr>
        <w:tc>
          <w:tcPr>
            <w:tcW w:w="1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9" w:right="7"/>
              <w:jc w:val="center"/>
              <w:rPr>
                <w:b/>
                <w:sz w:val="28"/>
                <w:szCs w:val="28"/>
              </w:rPr>
            </w:pPr>
            <w:r w:rsidRPr="004F62EB">
              <w:rPr>
                <w:b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4F62EB">
              <w:rPr>
                <w:b/>
                <w:sz w:val="28"/>
                <w:szCs w:val="28"/>
              </w:rPr>
              <w:t>工作項目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CC2E4"/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4F62EB">
              <w:rPr>
                <w:b/>
                <w:sz w:val="28"/>
                <w:szCs w:val="28"/>
              </w:rPr>
              <w:t>說明</w:t>
            </w:r>
          </w:p>
        </w:tc>
      </w:tr>
      <w:tr w:rsidR="001B3A6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09:00-09:30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評鑑委員到校</w:t>
            </w:r>
          </w:p>
          <w:p w:rsidR="001B3A63" w:rsidRPr="004F62EB" w:rsidRDefault="001B3A63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評鑑委員預備會議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A63" w:rsidRPr="00DD7C52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DD7C52">
              <w:rPr>
                <w:sz w:val="28"/>
                <w:szCs w:val="28"/>
                <w:lang w:eastAsia="zh-TW"/>
              </w:rPr>
              <w:t>‧委員到校先行溝通</w:t>
            </w:r>
          </w:p>
          <w:p w:rsidR="001B3A63" w:rsidRPr="00DD7C52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DD7C52">
              <w:rPr>
                <w:sz w:val="28"/>
                <w:szCs w:val="28"/>
                <w:lang w:eastAsia="zh-TW"/>
              </w:rPr>
              <w:t>‧參閱及討論待釐清事項之回復</w:t>
            </w:r>
          </w:p>
          <w:p w:rsidR="001B3A63" w:rsidRPr="00DD7C52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DD7C52">
              <w:rPr>
                <w:sz w:val="28"/>
                <w:szCs w:val="28"/>
                <w:lang w:eastAsia="zh-TW"/>
              </w:rPr>
              <w:t>‧確認日/進修部晤談名單</w:t>
            </w:r>
          </w:p>
          <w:p w:rsidR="001B3A63" w:rsidRPr="00DD7C52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DD7C52">
              <w:rPr>
                <w:sz w:val="28"/>
                <w:szCs w:val="28"/>
                <w:lang w:eastAsia="zh-TW"/>
              </w:rPr>
              <w:t>‧確認觀摩課程及教學設備</w:t>
            </w:r>
          </w:p>
        </w:tc>
      </w:tr>
      <w:tr w:rsidR="001B3A6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09:30-10:30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受評單位簡報及</w:t>
            </w: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QA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A63" w:rsidRPr="00DD7C52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DD7C52">
              <w:rPr>
                <w:sz w:val="28"/>
                <w:szCs w:val="28"/>
                <w:lang w:eastAsia="zh-TW"/>
              </w:rPr>
              <w:t>‧受評單位簡報及</w:t>
            </w:r>
            <w:r w:rsidRPr="00DD7C5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QA</w:t>
            </w:r>
            <w:r w:rsidRPr="00DD7C52">
              <w:rPr>
                <w:sz w:val="28"/>
                <w:szCs w:val="28"/>
                <w:lang w:eastAsia="zh-TW"/>
              </w:rPr>
              <w:t>（含進修部及所有學制概況簡報）</w:t>
            </w:r>
          </w:p>
          <w:p w:rsidR="001B3A63" w:rsidRPr="00DD7C52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DD7C52">
              <w:rPr>
                <w:sz w:val="28"/>
                <w:szCs w:val="28"/>
                <w:lang w:eastAsia="zh-TW"/>
              </w:rPr>
              <w:t>‧待釐清事項補充說明</w:t>
            </w:r>
          </w:p>
        </w:tc>
      </w:tr>
      <w:tr w:rsidR="001B3A6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10:30-11:30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教學觀摩與設施參訪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A63" w:rsidRPr="00DD7C52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DD7C52">
              <w:rPr>
                <w:sz w:val="28"/>
                <w:szCs w:val="28"/>
                <w:lang w:eastAsia="zh-TW"/>
              </w:rPr>
              <w:t>‧參觀教學活動與設施</w:t>
            </w:r>
          </w:p>
        </w:tc>
      </w:tr>
      <w:tr w:rsidR="001B3A6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11:30-12:00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查閱資料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A63" w:rsidRPr="00DD7C52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DD7C52">
              <w:rPr>
                <w:sz w:val="28"/>
                <w:szCs w:val="28"/>
                <w:lang w:eastAsia="zh-TW"/>
              </w:rPr>
              <w:t>‧進行查閱評鑑相關佐證資料（日/進修部資料）</w:t>
            </w:r>
          </w:p>
        </w:tc>
      </w:tr>
      <w:tr w:rsidR="001B3A6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午餐及討論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:rsidR="001B3A63" w:rsidRPr="00DD7C52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</w:p>
        </w:tc>
      </w:tr>
      <w:tr w:rsidR="001B3A6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查閱資料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A63" w:rsidRPr="00DD7C52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DD7C52">
              <w:rPr>
                <w:sz w:val="28"/>
                <w:szCs w:val="28"/>
                <w:lang w:eastAsia="zh-TW"/>
              </w:rPr>
              <w:t>‧進行查閱評鑑相關佐證資料（日/進修部資料）</w:t>
            </w:r>
          </w:p>
        </w:tc>
      </w:tr>
      <w:tr w:rsidR="001B3A6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教師與行政人員代表或系所主管晤談</w:t>
            </w:r>
          </w:p>
          <w:p w:rsidR="001B3A63" w:rsidRPr="004F62EB" w:rsidRDefault="001B3A63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學生</w:t>
            </w: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畢業生代表晤談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A63" w:rsidRPr="00DD7C52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DD7C52">
              <w:rPr>
                <w:sz w:val="28"/>
                <w:szCs w:val="28"/>
                <w:lang w:eastAsia="zh-TW"/>
              </w:rPr>
              <w:t>‧評鑑委員與教師、行政人員及學生/畢業生代表晤談</w:t>
            </w:r>
          </w:p>
        </w:tc>
      </w:tr>
      <w:tr w:rsidR="001B3A6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15:30-16:00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學校補充說明</w:t>
            </w:r>
            <w:r w:rsidRPr="004F62EB">
              <w:rPr>
                <w:rFonts w:ascii="Times New Roman" w:eastAsia="Times New Roman"/>
                <w:sz w:val="28"/>
                <w:szCs w:val="28"/>
                <w:lang w:eastAsia="zh-TW"/>
              </w:rPr>
              <w:t>/</w:t>
            </w:r>
            <w:r w:rsidRPr="004F62EB">
              <w:rPr>
                <w:sz w:val="28"/>
                <w:szCs w:val="28"/>
                <w:lang w:eastAsia="zh-TW"/>
              </w:rPr>
              <w:t>資料查證與確認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A63" w:rsidRPr="004F62EB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‧受評單位就評鑑佐證資料進行補充</w:t>
            </w:r>
            <w:r w:rsidRPr="00DD7C52">
              <w:rPr>
                <w:sz w:val="28"/>
                <w:szCs w:val="28"/>
                <w:lang w:eastAsia="zh-TW"/>
              </w:rPr>
              <w:t>說明</w:t>
            </w:r>
          </w:p>
          <w:p w:rsidR="001B3A63" w:rsidRPr="00DD7C52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‧評鑑委員可就內容有疑義者與受評單位溝通、釐清</w:t>
            </w:r>
          </w:p>
        </w:tc>
      </w:tr>
      <w:tr w:rsidR="001B3A6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16:00-16:30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評鑑委員共識會議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(</w:t>
            </w:r>
            <w:r w:rsidRPr="004F62EB">
              <w:rPr>
                <w:sz w:val="28"/>
                <w:szCs w:val="28"/>
              </w:rPr>
              <w:t>一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A63" w:rsidRPr="00DD7C52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</w:t>
            </w:r>
            <w:r w:rsidRPr="00DD7C52">
              <w:rPr>
                <w:sz w:val="28"/>
                <w:szCs w:val="28"/>
                <w:lang w:eastAsia="zh-TW"/>
              </w:rPr>
              <w:t>評鑑委員進行討論</w:t>
            </w:r>
          </w:p>
        </w:tc>
      </w:tr>
      <w:tr w:rsidR="001B3A6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16:30-17:00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綜合座談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A63" w:rsidRPr="00DD7C52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‧評鑑委員與受評單位進行雙向溝通</w:t>
            </w:r>
          </w:p>
        </w:tc>
      </w:tr>
      <w:tr w:rsidR="001B3A6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評鑑委員共識會議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(</w:t>
            </w:r>
            <w:r w:rsidRPr="004F62EB">
              <w:rPr>
                <w:sz w:val="28"/>
                <w:szCs w:val="28"/>
              </w:rPr>
              <w:t>二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A63" w:rsidRPr="004F62EB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‧評鑑委員進行討論與撰寫報告</w:t>
            </w:r>
          </w:p>
          <w:p w:rsidR="001B3A63" w:rsidRPr="00DD7C52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‧必要時，評鑑委員得就有疑異處再與受評單位進行溝通、釐清</w:t>
            </w:r>
          </w:p>
        </w:tc>
      </w:tr>
      <w:tr w:rsidR="001B3A63" w:rsidRPr="004F62EB" w:rsidTr="004F62EB">
        <w:trPr>
          <w:trHeight w:val="454"/>
          <w:jc w:val="center"/>
        </w:trPr>
        <w:tc>
          <w:tcPr>
            <w:tcW w:w="976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8DB3E1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</w:pPr>
            <w:r w:rsidRPr="004F62EB"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lastRenderedPageBreak/>
              <w:t>進修部評鑑日程表</w:t>
            </w:r>
            <w:r w:rsidRPr="004F62EB"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>(</w:t>
            </w:r>
            <w:r w:rsidRPr="004F62EB"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>設有進修部單位適用</w:t>
            </w:r>
            <w:r w:rsidRPr="004F62EB"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  <w:t>)</w:t>
            </w:r>
          </w:p>
        </w:tc>
      </w:tr>
      <w:tr w:rsidR="001B3A6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18:00-18:40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晚餐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A6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18:40-19:30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進修部資料查閱</w:t>
            </w:r>
          </w:p>
          <w:p w:rsidR="001B3A63" w:rsidRPr="004F62EB" w:rsidRDefault="001B3A63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教學觀摩與設施參訪</w:t>
            </w:r>
          </w:p>
          <w:p w:rsidR="001B3A63" w:rsidRPr="004F62EB" w:rsidRDefault="001B3A63" w:rsidP="004F62EB">
            <w:pPr>
              <w:pStyle w:val="TableParagraph"/>
              <w:spacing w:line="440" w:lineRule="exact"/>
              <w:ind w:left="23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進修部學生</w:t>
            </w:r>
            <w:r w:rsidRPr="004F62EB">
              <w:rPr>
                <w:rFonts w:ascii="Times New Roman" w:eastAsia="Times New Roman"/>
                <w:sz w:val="28"/>
                <w:szCs w:val="28"/>
                <w:lang w:eastAsia="zh-TW"/>
              </w:rPr>
              <w:t>/</w:t>
            </w:r>
            <w:r w:rsidRPr="004F62EB">
              <w:rPr>
                <w:sz w:val="28"/>
                <w:szCs w:val="28"/>
                <w:lang w:eastAsia="zh-TW"/>
              </w:rPr>
              <w:t>畢業生代表晤談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A63" w:rsidRPr="00DD7C52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‧進修部資料查閱</w:t>
            </w:r>
            <w:r w:rsidRPr="00DD7C52">
              <w:rPr>
                <w:sz w:val="28"/>
                <w:szCs w:val="28"/>
                <w:lang w:eastAsia="zh-TW"/>
              </w:rPr>
              <w:t>(</w:t>
            </w:r>
            <w:r w:rsidRPr="004F62EB">
              <w:rPr>
                <w:sz w:val="28"/>
                <w:szCs w:val="28"/>
                <w:lang w:eastAsia="zh-TW"/>
              </w:rPr>
              <w:t>含詢答</w:t>
            </w:r>
            <w:r w:rsidRPr="00DD7C52">
              <w:rPr>
                <w:sz w:val="28"/>
                <w:szCs w:val="28"/>
                <w:lang w:eastAsia="zh-TW"/>
              </w:rPr>
              <w:t>)</w:t>
            </w:r>
          </w:p>
          <w:p w:rsidR="001B3A63" w:rsidRPr="004F62EB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</w:t>
            </w:r>
            <w:r w:rsidRPr="00DD7C52">
              <w:rPr>
                <w:sz w:val="28"/>
                <w:szCs w:val="28"/>
                <w:lang w:eastAsia="zh-TW"/>
              </w:rPr>
              <w:t>參觀教學活動與設施</w:t>
            </w:r>
          </w:p>
          <w:p w:rsidR="001B3A63" w:rsidRPr="00DD7C52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‧評鑑委員與學生</w:t>
            </w:r>
            <w:r w:rsidRPr="00DD7C52">
              <w:rPr>
                <w:sz w:val="28"/>
                <w:szCs w:val="28"/>
                <w:lang w:eastAsia="zh-TW"/>
              </w:rPr>
              <w:t>/</w:t>
            </w:r>
            <w:r w:rsidRPr="004F62EB">
              <w:rPr>
                <w:sz w:val="28"/>
                <w:szCs w:val="28"/>
                <w:lang w:eastAsia="zh-TW"/>
              </w:rPr>
              <w:t>進修部畢業生代表進行晤談</w:t>
            </w:r>
          </w:p>
        </w:tc>
      </w:tr>
      <w:tr w:rsidR="001B3A63" w:rsidRPr="004F62EB" w:rsidTr="004F62EB">
        <w:trPr>
          <w:trHeight w:val="454"/>
          <w:jc w:val="center"/>
        </w:trPr>
        <w:tc>
          <w:tcPr>
            <w:tcW w:w="16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2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19:30-20:00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評鑑委員共識會議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(</w:t>
            </w:r>
            <w:r w:rsidRPr="004F62EB">
              <w:rPr>
                <w:sz w:val="28"/>
                <w:szCs w:val="28"/>
              </w:rPr>
              <w:t>三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A63" w:rsidRPr="004F62EB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‧評鑑委員進行討論與撰寫報告</w:t>
            </w:r>
          </w:p>
          <w:p w:rsidR="001B3A63" w:rsidRPr="00DD7C52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‧必要時，評鑑委員得就有疑義處再與受評單位進行溝通、釐清</w:t>
            </w:r>
          </w:p>
        </w:tc>
      </w:tr>
      <w:tr w:rsidR="001B3A63" w:rsidRPr="004F62EB" w:rsidTr="004F62EB">
        <w:trPr>
          <w:trHeight w:val="454"/>
          <w:jc w:val="center"/>
        </w:trPr>
        <w:tc>
          <w:tcPr>
            <w:tcW w:w="168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A63" w:rsidRPr="004F62EB" w:rsidRDefault="001B3A63" w:rsidP="004F62EB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綜合座談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(</w:t>
            </w:r>
            <w:r w:rsidRPr="004F62EB">
              <w:rPr>
                <w:sz w:val="28"/>
                <w:szCs w:val="28"/>
              </w:rPr>
              <w:t>視需要辦理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A63" w:rsidRPr="00DD7C52" w:rsidRDefault="001B3A63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‧必要時，評鑑委員及受評單位得進行雙向溝通</w:t>
            </w:r>
          </w:p>
        </w:tc>
      </w:tr>
      <w:tr w:rsidR="001B3A63" w:rsidRPr="004F62EB" w:rsidTr="004F62EB">
        <w:trPr>
          <w:trHeight w:val="454"/>
          <w:jc w:val="center"/>
        </w:trPr>
        <w:tc>
          <w:tcPr>
            <w:tcW w:w="168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8DB3E1"/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8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賦歸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DB3E1"/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ind w:lef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EB">
              <w:rPr>
                <w:rFonts w:ascii="Times New Roman" w:hAnsi="Times New Roman" w:cs="Times New Roman"/>
                <w:sz w:val="28"/>
                <w:szCs w:val="28"/>
              </w:rPr>
              <w:t>評鑑委員離校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1"/>
            <w:vAlign w:val="center"/>
          </w:tcPr>
          <w:p w:rsidR="001B3A63" w:rsidRPr="004F62EB" w:rsidRDefault="001B3A63" w:rsidP="004F62EB">
            <w:pPr>
              <w:pStyle w:val="TableParagraph"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4F09" w:rsidRPr="003C168B" w:rsidRDefault="00A64F09" w:rsidP="003C168B">
      <w:pPr>
        <w:snapToGrid w:val="0"/>
        <w:spacing w:line="400" w:lineRule="exact"/>
        <w:jc w:val="both"/>
        <w:outlineLvl w:val="1"/>
        <w:rPr>
          <w:rFonts w:eastAsia="標楷體"/>
          <w:b/>
          <w:color w:val="0000FF"/>
          <w:sz w:val="28"/>
          <w:szCs w:val="28"/>
        </w:rPr>
      </w:pPr>
      <w:bookmarkStart w:id="12" w:name="_Toc248984230"/>
      <w:r w:rsidRPr="003C168B">
        <w:rPr>
          <w:rFonts w:eastAsia="標楷體"/>
          <w:b/>
          <w:color w:val="0000FF"/>
          <w:sz w:val="28"/>
          <w:szCs w:val="28"/>
        </w:rPr>
        <w:br w:type="page"/>
      </w:r>
    </w:p>
    <w:p w:rsidR="00A64F09" w:rsidRPr="001B3A63" w:rsidRDefault="00A64F09" w:rsidP="00A64F09">
      <w:pPr>
        <w:pStyle w:val="ac"/>
        <w:numPr>
          <w:ilvl w:val="0"/>
          <w:numId w:val="3"/>
        </w:numPr>
        <w:snapToGrid w:val="0"/>
        <w:spacing w:line="400" w:lineRule="exact"/>
        <w:ind w:leftChars="0" w:left="567" w:hanging="567"/>
        <w:jc w:val="both"/>
        <w:rPr>
          <w:rFonts w:ascii="Times New Roman" w:eastAsia="標楷體" w:hAnsi="Times New Roman"/>
          <w:b/>
          <w:color w:val="0000FF"/>
          <w:sz w:val="28"/>
          <w:szCs w:val="28"/>
          <w:shd w:val="pct15" w:color="auto" w:fill="FFFFFF"/>
        </w:rPr>
      </w:pPr>
      <w:bookmarkStart w:id="13" w:name="_Toc223355164"/>
      <w:bookmarkStart w:id="14" w:name="_Toc223424192"/>
      <w:bookmarkStart w:id="15" w:name="_Toc223425967"/>
      <w:r w:rsidRPr="001B3A63">
        <w:rPr>
          <w:rFonts w:ascii="Times New Roman" w:eastAsia="標楷體" w:hAnsi="Times New Roman"/>
          <w:b/>
          <w:spacing w:val="-10"/>
          <w:sz w:val="28"/>
          <w:szCs w:val="28"/>
          <w:shd w:val="clear" w:color="auto" w:fill="FFE599" w:themeFill="accent4" w:themeFillTint="66"/>
        </w:rPr>
        <w:lastRenderedPageBreak/>
        <w:t>「護理系」</w:t>
      </w:r>
      <w:r w:rsidRPr="001B3A63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適用單位：</w:t>
      </w:r>
      <w:r w:rsidRPr="001B3A63">
        <w:rPr>
          <w:rFonts w:ascii="Times New Roman" w:eastAsia="標楷體" w:hAnsi="Times New Roman"/>
          <w:b/>
          <w:color w:val="0000FF"/>
          <w:sz w:val="28"/>
          <w:szCs w:val="28"/>
          <w:shd w:val="pct15" w:color="auto" w:fill="FFFFFF"/>
        </w:rPr>
        <w:t>護理系</w:t>
      </w:r>
      <w:r w:rsidRPr="001B3A63">
        <w:rPr>
          <w:rFonts w:ascii="Times New Roman" w:eastAsia="標楷體" w:hAnsi="Times New Roman" w:hint="eastAsia"/>
          <w:b/>
          <w:color w:val="0000FF"/>
          <w:sz w:val="28"/>
          <w:szCs w:val="28"/>
          <w:shd w:val="pct15" w:color="auto" w:fill="FFFFFF"/>
        </w:rPr>
        <w:t>(</w:t>
      </w:r>
      <w:r w:rsidRPr="001B3A63">
        <w:rPr>
          <w:rFonts w:ascii="Times New Roman" w:eastAsia="標楷體" w:hAnsi="Times New Roman" w:hint="eastAsia"/>
          <w:b/>
          <w:color w:val="0000FF"/>
          <w:sz w:val="28"/>
          <w:szCs w:val="28"/>
          <w:shd w:val="pct15" w:color="auto" w:fill="FFFFFF"/>
        </w:rPr>
        <w:t>含碩士班、博士班</w:t>
      </w:r>
      <w:r w:rsidRPr="001B3A63">
        <w:rPr>
          <w:rFonts w:ascii="Times New Roman" w:eastAsia="標楷體" w:hAnsi="Times New Roman"/>
          <w:b/>
          <w:color w:val="0000FF"/>
          <w:sz w:val="28"/>
          <w:szCs w:val="28"/>
          <w:shd w:val="pct15" w:color="auto" w:fill="FFFFFF"/>
        </w:rPr>
        <w:t>)</w:t>
      </w:r>
      <w:r w:rsidRPr="001B3A63">
        <w:rPr>
          <w:rFonts w:eastAsia="標楷體" w:hint="eastAsia"/>
          <w:color w:val="FF0000"/>
          <w:highlight w:val="yellow"/>
          <w:lang w:eastAsia="zh-HK"/>
        </w:rPr>
        <w:t xml:space="preserve"> </w:t>
      </w:r>
      <w:r w:rsidRPr="00AC3AF3">
        <w:rPr>
          <w:rFonts w:eastAsia="標楷體" w:hint="eastAsia"/>
          <w:color w:val="FF0000"/>
          <w:szCs w:val="24"/>
          <w:highlight w:val="yellow"/>
          <w:lang w:eastAsia="zh-HK"/>
        </w:rPr>
        <w:t>請</w:t>
      </w:r>
      <w:r w:rsidRPr="00AC3AF3">
        <w:rPr>
          <w:rFonts w:eastAsia="標楷體"/>
          <w:color w:val="FF0000"/>
          <w:szCs w:val="24"/>
          <w:highlight w:val="yellow"/>
          <w:lang w:eastAsia="zh-HK"/>
        </w:rPr>
        <w:t>自行</w:t>
      </w:r>
      <w:r w:rsidRPr="00AC3AF3">
        <w:rPr>
          <w:rFonts w:eastAsia="標楷體" w:hint="eastAsia"/>
          <w:color w:val="FF0000"/>
          <w:szCs w:val="24"/>
          <w:highlight w:val="yellow"/>
          <w:lang w:eastAsia="zh-HK"/>
        </w:rPr>
        <w:t>使</w:t>
      </w:r>
      <w:r w:rsidRPr="00AC3AF3">
        <w:rPr>
          <w:rFonts w:eastAsia="標楷體"/>
          <w:color w:val="FF0000"/>
          <w:szCs w:val="24"/>
          <w:highlight w:val="yellow"/>
          <w:lang w:eastAsia="zh-HK"/>
        </w:rPr>
        <w:t>用表格</w:t>
      </w:r>
      <w:r w:rsidRPr="00AC3AF3">
        <w:rPr>
          <w:rFonts w:eastAsia="標楷體" w:hint="eastAsia"/>
          <w:color w:val="FF0000"/>
          <w:szCs w:val="24"/>
          <w:highlight w:val="yellow"/>
          <w:lang w:eastAsia="zh-HK"/>
        </w:rPr>
        <w:t>（完</w:t>
      </w:r>
      <w:r w:rsidRPr="00AC3AF3">
        <w:rPr>
          <w:rFonts w:eastAsia="標楷體"/>
          <w:color w:val="FF0000"/>
          <w:szCs w:val="24"/>
          <w:highlight w:val="yellow"/>
          <w:lang w:eastAsia="zh-HK"/>
        </w:rPr>
        <w:t>成後請刪除本段文字</w:t>
      </w:r>
      <w:r w:rsidRPr="00AC3AF3">
        <w:rPr>
          <w:rFonts w:eastAsia="標楷體" w:hint="eastAsia"/>
          <w:color w:val="FF0000"/>
          <w:szCs w:val="24"/>
          <w:highlight w:val="yellow"/>
          <w:lang w:eastAsia="zh-HK"/>
        </w:rPr>
        <w:t>）</w:t>
      </w:r>
      <w:bookmarkEnd w:id="13"/>
      <w:bookmarkEnd w:id="14"/>
      <w:bookmarkEnd w:id="15"/>
    </w:p>
    <w:p w:rsidR="00A64F09" w:rsidRPr="001A7305" w:rsidRDefault="00A64F09" w:rsidP="004F62EB">
      <w:pPr>
        <w:autoSpaceDE w:val="0"/>
        <w:autoSpaceDN w:val="0"/>
        <w:adjustRightInd w:val="0"/>
        <w:snapToGrid w:val="0"/>
        <w:spacing w:beforeLines="50" w:before="180" w:line="440" w:lineRule="exact"/>
        <w:jc w:val="both"/>
        <w:rPr>
          <w:rFonts w:eastAsia="標楷體"/>
          <w:sz w:val="28"/>
          <w:szCs w:val="28"/>
          <w:lang w:eastAsia="zh-HK"/>
        </w:rPr>
      </w:pPr>
      <w:r w:rsidRPr="001A7305">
        <w:rPr>
          <w:rFonts w:eastAsia="標楷體" w:hint="eastAsia"/>
          <w:sz w:val="28"/>
          <w:szCs w:val="28"/>
          <w:lang w:eastAsia="zh-HK"/>
        </w:rPr>
        <w:t>受評單位：</w:t>
      </w:r>
      <w:r>
        <w:rPr>
          <w:rFonts w:eastAsia="標楷體" w:hint="eastAsia"/>
          <w:sz w:val="28"/>
          <w:szCs w:val="28"/>
          <w:lang w:eastAsia="zh-HK"/>
        </w:rPr>
        <w:t>護</w:t>
      </w:r>
      <w:r>
        <w:rPr>
          <w:rFonts w:eastAsia="標楷體"/>
          <w:sz w:val="28"/>
          <w:szCs w:val="28"/>
          <w:lang w:eastAsia="zh-HK"/>
        </w:rPr>
        <w:t>理系</w:t>
      </w:r>
      <w:r w:rsidRPr="00B256F1">
        <w:rPr>
          <w:rFonts w:eastAsia="標楷體" w:hint="eastAsia"/>
          <w:sz w:val="28"/>
          <w:szCs w:val="28"/>
          <w:lang w:eastAsia="zh-HK"/>
        </w:rPr>
        <w:t>(</w:t>
      </w:r>
      <w:r w:rsidRPr="00B256F1">
        <w:rPr>
          <w:rFonts w:eastAsia="標楷體" w:hint="eastAsia"/>
          <w:sz w:val="28"/>
          <w:szCs w:val="28"/>
          <w:lang w:eastAsia="zh-HK"/>
        </w:rPr>
        <w:t>含碩士班、博士班</w:t>
      </w:r>
      <w:r w:rsidRPr="00B256F1">
        <w:rPr>
          <w:rFonts w:eastAsia="標楷體" w:hint="eastAsia"/>
          <w:sz w:val="28"/>
          <w:szCs w:val="28"/>
          <w:lang w:eastAsia="zh-HK"/>
        </w:rPr>
        <w:t>)</w:t>
      </w:r>
    </w:p>
    <w:p w:rsidR="00A64F09" w:rsidRPr="002210D0" w:rsidRDefault="00A64F09" w:rsidP="003C168B">
      <w:pPr>
        <w:autoSpaceDE w:val="0"/>
        <w:autoSpaceDN w:val="0"/>
        <w:adjustRightInd w:val="0"/>
        <w:snapToGrid w:val="0"/>
        <w:spacing w:line="440" w:lineRule="exact"/>
        <w:jc w:val="both"/>
        <w:rPr>
          <w:rFonts w:eastAsia="標楷體"/>
          <w:sz w:val="28"/>
          <w:szCs w:val="28"/>
          <w:lang w:eastAsia="zh-HK"/>
        </w:rPr>
      </w:pPr>
      <w:r w:rsidRPr="002210D0">
        <w:rPr>
          <w:rFonts w:eastAsia="標楷體" w:hint="eastAsia"/>
          <w:sz w:val="28"/>
          <w:szCs w:val="28"/>
          <w:lang w:eastAsia="zh-HK"/>
        </w:rPr>
        <w:t>時　　間：</w:t>
      </w:r>
      <w:r w:rsidRPr="003C168B">
        <w:rPr>
          <w:rFonts w:eastAsia="標楷體" w:hint="eastAsia"/>
          <w:sz w:val="28"/>
          <w:szCs w:val="28"/>
          <w:shd w:val="clear" w:color="auto" w:fill="FFD966" w:themeFill="accent4" w:themeFillTint="99"/>
          <w:lang w:eastAsia="zh-HK"/>
        </w:rPr>
        <w:t>(DAY1)</w:t>
      </w:r>
      <w:r w:rsidRPr="001B3A63">
        <w:rPr>
          <w:rFonts w:eastAsia="標楷體" w:hint="eastAsia"/>
          <w:sz w:val="28"/>
          <w:szCs w:val="28"/>
          <w:lang w:eastAsia="zh-HK"/>
        </w:rPr>
        <w:t>115</w:t>
      </w:r>
      <w:r w:rsidRPr="001B3A63">
        <w:rPr>
          <w:rFonts w:eastAsia="標楷體" w:hint="eastAsia"/>
          <w:sz w:val="28"/>
          <w:szCs w:val="28"/>
          <w:lang w:eastAsia="zh-HK"/>
        </w:rPr>
        <w:t>年</w:t>
      </w:r>
      <w:r w:rsidRPr="001B3A63">
        <w:rPr>
          <w:rFonts w:eastAsia="標楷體" w:hint="eastAsia"/>
          <w:sz w:val="28"/>
          <w:szCs w:val="28"/>
          <w:lang w:eastAsia="zh-HK"/>
        </w:rPr>
        <w:t>03</w:t>
      </w:r>
      <w:r w:rsidRPr="001B3A63">
        <w:rPr>
          <w:rFonts w:eastAsia="標楷體" w:hint="eastAsia"/>
          <w:sz w:val="28"/>
          <w:szCs w:val="28"/>
          <w:lang w:eastAsia="zh-HK"/>
        </w:rPr>
        <w:t>月</w:t>
      </w:r>
      <w:r w:rsidRPr="001B3A63">
        <w:rPr>
          <w:rFonts w:eastAsia="標楷體" w:hint="eastAsia"/>
          <w:sz w:val="28"/>
          <w:szCs w:val="28"/>
          <w:lang w:eastAsia="zh-HK"/>
        </w:rPr>
        <w:t>19</w:t>
      </w:r>
      <w:r w:rsidRPr="001B3A63">
        <w:rPr>
          <w:rFonts w:eastAsia="標楷體" w:hint="eastAsia"/>
          <w:sz w:val="28"/>
          <w:szCs w:val="28"/>
          <w:lang w:eastAsia="zh-HK"/>
        </w:rPr>
        <w:t>日</w:t>
      </w:r>
      <w:r w:rsidRPr="001B3A63">
        <w:rPr>
          <w:rFonts w:eastAsia="標楷體" w:hint="eastAsia"/>
          <w:sz w:val="28"/>
          <w:szCs w:val="28"/>
          <w:lang w:eastAsia="zh-HK"/>
        </w:rPr>
        <w:t>(</w:t>
      </w:r>
      <w:r w:rsidRPr="001B3A63">
        <w:rPr>
          <w:rFonts w:eastAsia="標楷體" w:hint="eastAsia"/>
          <w:sz w:val="28"/>
          <w:szCs w:val="28"/>
          <w:lang w:eastAsia="zh-HK"/>
        </w:rPr>
        <w:t>星期四</w:t>
      </w:r>
      <w:r w:rsidRPr="001B3A63">
        <w:rPr>
          <w:rFonts w:eastAsia="標楷體" w:hint="eastAsia"/>
          <w:sz w:val="28"/>
          <w:szCs w:val="28"/>
          <w:lang w:eastAsia="zh-HK"/>
        </w:rPr>
        <w:t>)</w:t>
      </w:r>
      <w:r>
        <w:rPr>
          <w:rFonts w:eastAsia="標楷體"/>
          <w:sz w:val="28"/>
          <w:szCs w:val="28"/>
          <w:lang w:eastAsia="zh-HK"/>
        </w:rPr>
        <w:t>(</w:t>
      </w:r>
      <w:r w:rsidRPr="003C168B">
        <w:rPr>
          <w:rFonts w:eastAsia="標楷體" w:hint="eastAsia"/>
          <w:b/>
          <w:sz w:val="28"/>
          <w:szCs w:val="28"/>
          <w:lang w:eastAsia="zh-HK"/>
        </w:rPr>
        <w:t>實習場域評鑑</w:t>
      </w:r>
      <w:r>
        <w:rPr>
          <w:rFonts w:eastAsia="標楷體" w:hint="eastAsia"/>
          <w:b/>
          <w:sz w:val="28"/>
          <w:szCs w:val="28"/>
          <w:lang w:eastAsia="zh-HK"/>
        </w:rPr>
        <w:t>)</w:t>
      </w:r>
    </w:p>
    <w:p w:rsidR="00A64F09" w:rsidRPr="001B3A63" w:rsidRDefault="00A64F09" w:rsidP="004F62EB">
      <w:pPr>
        <w:autoSpaceDE w:val="0"/>
        <w:autoSpaceDN w:val="0"/>
        <w:adjustRightInd w:val="0"/>
        <w:snapToGrid w:val="0"/>
        <w:spacing w:afterLines="50" w:after="180" w:line="440" w:lineRule="exact"/>
        <w:jc w:val="both"/>
        <w:rPr>
          <w:rFonts w:eastAsia="標楷體"/>
          <w:sz w:val="28"/>
          <w:szCs w:val="28"/>
        </w:rPr>
      </w:pPr>
      <w:r w:rsidRPr="002210D0">
        <w:rPr>
          <w:rFonts w:eastAsia="標楷體" w:hint="eastAsia"/>
          <w:sz w:val="28"/>
          <w:szCs w:val="28"/>
          <w:lang w:eastAsia="zh-HK"/>
        </w:rPr>
        <w:t>地</w:t>
      </w:r>
      <w:r>
        <w:rPr>
          <w:rFonts w:eastAsia="標楷體" w:hint="eastAsia"/>
          <w:sz w:val="28"/>
          <w:szCs w:val="28"/>
          <w:lang w:eastAsia="zh-HK"/>
        </w:rPr>
        <w:t xml:space="preserve">　</w:t>
      </w:r>
      <w:r w:rsidRPr="002210D0">
        <w:rPr>
          <w:rFonts w:eastAsia="標楷體" w:hint="eastAsia"/>
          <w:sz w:val="28"/>
          <w:szCs w:val="28"/>
          <w:lang w:eastAsia="zh-HK"/>
        </w:rPr>
        <w:t xml:space="preserve">　點：</w:t>
      </w:r>
      <w:r w:rsidRPr="001B3A63">
        <w:rPr>
          <w:rFonts w:eastAsia="標楷體" w:hint="eastAsia"/>
          <w:sz w:val="28"/>
          <w:szCs w:val="28"/>
          <w:lang w:eastAsia="zh-HK"/>
        </w:rPr>
        <w:t>E</w:t>
      </w:r>
      <w:r w:rsidRPr="001B3A63">
        <w:rPr>
          <w:rFonts w:eastAsia="標楷體" w:hint="eastAsia"/>
          <w:sz w:val="28"/>
          <w:szCs w:val="28"/>
          <w:lang w:eastAsia="zh-HK"/>
        </w:rPr>
        <w:t>棟護理大樓</w:t>
      </w:r>
      <w:r w:rsidRPr="001B3A63">
        <w:rPr>
          <w:rFonts w:eastAsia="標楷體" w:hint="eastAsia"/>
          <w:sz w:val="28"/>
          <w:szCs w:val="28"/>
          <w:lang w:eastAsia="zh-HK"/>
        </w:rPr>
        <w:t>2</w:t>
      </w:r>
      <w:r w:rsidRPr="001B3A63">
        <w:rPr>
          <w:rFonts w:eastAsia="標楷體" w:hint="eastAsia"/>
          <w:sz w:val="28"/>
          <w:szCs w:val="28"/>
          <w:lang w:eastAsia="zh-HK"/>
        </w:rPr>
        <w:t>樓</w:t>
      </w:r>
      <w:r w:rsidRPr="001B3A63">
        <w:rPr>
          <w:rFonts w:eastAsia="標楷體" w:hint="eastAsia"/>
          <w:sz w:val="28"/>
          <w:szCs w:val="28"/>
          <w:lang w:eastAsia="zh-HK"/>
        </w:rPr>
        <w:t>202</w:t>
      </w:r>
      <w:r w:rsidRPr="001B3A63">
        <w:rPr>
          <w:rFonts w:eastAsia="標楷體" w:hint="eastAsia"/>
          <w:sz w:val="28"/>
          <w:szCs w:val="28"/>
          <w:lang w:eastAsia="zh-HK"/>
        </w:rPr>
        <w:t>會議室及實習場域地點</w:t>
      </w:r>
    </w:p>
    <w:tbl>
      <w:tblPr>
        <w:tblStyle w:val="TableNormal"/>
        <w:tblW w:w="9766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3402"/>
        <w:gridCol w:w="4536"/>
      </w:tblGrid>
      <w:tr w:rsidR="00A64F09" w:rsidRPr="004F62EB" w:rsidTr="004F62EB">
        <w:trPr>
          <w:trHeight w:val="454"/>
          <w:tblHeader/>
          <w:jc w:val="center"/>
        </w:trPr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4F62EB">
              <w:rPr>
                <w:b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4F62EB">
              <w:rPr>
                <w:b/>
                <w:sz w:val="28"/>
                <w:szCs w:val="28"/>
              </w:rPr>
              <w:t>工作項目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CC2E4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4F62EB">
              <w:rPr>
                <w:b/>
                <w:sz w:val="28"/>
                <w:szCs w:val="28"/>
              </w:rPr>
              <w:t>說明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09:00-9:10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評鑑委員到校</w:t>
            </w:r>
          </w:p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評鑑委員預備會議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4F62EB" w:rsidRDefault="00A64F09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‧委員到校先行溝通</w:t>
            </w:r>
          </w:p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</w:t>
            </w:r>
            <w:r w:rsidRPr="004F62EB">
              <w:rPr>
                <w:w w:val="110"/>
                <w:sz w:val="28"/>
                <w:szCs w:val="28"/>
                <w:lang w:eastAsia="zh-TW"/>
              </w:rPr>
              <w:t>確認實習晤談名單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09:10-9:30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eastAsia="Times New Roman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受評單位簡報及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QA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DD7C52" w:rsidRDefault="00A64F09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‧受評單位針對實習內容及現況進行說明</w:t>
            </w:r>
            <w:r w:rsidRPr="00DD7C52">
              <w:rPr>
                <w:sz w:val="28"/>
                <w:szCs w:val="28"/>
                <w:lang w:eastAsia="zh-TW"/>
              </w:rPr>
              <w:t>及</w:t>
            </w:r>
            <w:r w:rsidRPr="00DD7C5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QA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09:30-12:00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臨床實習場域進行訪評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4F62EB" w:rsidRDefault="00A64F09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DD7C52">
              <w:rPr>
                <w:sz w:val="28"/>
                <w:szCs w:val="28"/>
                <w:lang w:eastAsia="zh-TW"/>
              </w:rPr>
              <w:t>‧進行訪評、查閱相關資料</w:t>
            </w:r>
          </w:p>
          <w:p w:rsidR="00A64F09" w:rsidRPr="004F62EB" w:rsidRDefault="00A64F09" w:rsidP="00DD7C52">
            <w:pPr>
              <w:pStyle w:val="TableParagraph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DD7C52">
              <w:rPr>
                <w:sz w:val="28"/>
                <w:szCs w:val="28"/>
                <w:lang w:eastAsia="zh-TW"/>
              </w:rPr>
              <w:t>‧參訪實習設施、教學觀摩</w:t>
            </w:r>
          </w:p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‧評鑑委員與實習教師、實習場域代表及實</w:t>
            </w:r>
            <w:r w:rsidRPr="00DD7C52">
              <w:rPr>
                <w:sz w:val="28"/>
                <w:szCs w:val="28"/>
                <w:lang w:eastAsia="zh-TW"/>
              </w:rPr>
              <w:t>習學生代表晤談</w:t>
            </w:r>
          </w:p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</w:t>
            </w:r>
            <w:r w:rsidRPr="00DD7C52">
              <w:rPr>
                <w:spacing w:val="-6"/>
                <w:sz w:val="28"/>
                <w:szCs w:val="28"/>
                <w:lang w:eastAsia="zh-TW"/>
              </w:rPr>
              <w:t>資料查證與確認、實習單位補充說明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12:00-13:00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午餐及討論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13:00-15:30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臨床實習場域進行訪評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DD7C52">
              <w:rPr>
                <w:sz w:val="28"/>
                <w:szCs w:val="28"/>
                <w:lang w:eastAsia="zh-TW"/>
              </w:rPr>
              <w:t>‧進行訪評、查閱相關資料</w:t>
            </w:r>
          </w:p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DD7C52">
              <w:rPr>
                <w:sz w:val="28"/>
                <w:szCs w:val="28"/>
                <w:lang w:eastAsia="zh-TW"/>
              </w:rPr>
              <w:t>‧參訪實習設施、教學觀摩</w:t>
            </w:r>
          </w:p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‧評鑑委員與實習教師、實習場域代表及實</w:t>
            </w:r>
            <w:r w:rsidRPr="00DD7C52">
              <w:rPr>
                <w:sz w:val="28"/>
                <w:szCs w:val="28"/>
                <w:lang w:eastAsia="zh-TW"/>
              </w:rPr>
              <w:t>習學生代表晤談</w:t>
            </w:r>
          </w:p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</w:t>
            </w:r>
            <w:r w:rsidRPr="00DD7C52">
              <w:rPr>
                <w:spacing w:val="-6"/>
                <w:sz w:val="28"/>
                <w:szCs w:val="28"/>
                <w:lang w:eastAsia="zh-TW"/>
              </w:rPr>
              <w:t>資料查證與確認、實習單位補充說明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15:30-16:00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rFonts w:ascii="Calibri" w:eastAsia="Calibri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評鑑委員共識會議</w:t>
            </w:r>
            <w:r w:rsidRPr="004F62EB">
              <w:rPr>
                <w:rFonts w:ascii="Calibri" w:eastAsia="Calibri"/>
                <w:sz w:val="28"/>
                <w:szCs w:val="28"/>
              </w:rPr>
              <w:t>(</w:t>
            </w:r>
            <w:r w:rsidRPr="004F62EB">
              <w:rPr>
                <w:sz w:val="28"/>
                <w:szCs w:val="28"/>
              </w:rPr>
              <w:t>一</w:t>
            </w:r>
            <w:r w:rsidRPr="004F62EB">
              <w:rPr>
                <w:rFonts w:ascii="Calibri" w:eastAsia="Calibri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</w:t>
            </w:r>
            <w:r w:rsidRPr="00DD7C52">
              <w:rPr>
                <w:sz w:val="28"/>
                <w:szCs w:val="28"/>
                <w:lang w:eastAsia="zh-TW"/>
              </w:rPr>
              <w:t>評鑑委員進行討論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16:00-16:30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rFonts w:ascii="Calibri" w:eastAsia="Calibri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綜合座談</w:t>
            </w:r>
            <w:r w:rsidRPr="004F62EB">
              <w:rPr>
                <w:rFonts w:ascii="Calibri" w:eastAsia="Calibri"/>
                <w:sz w:val="28"/>
                <w:szCs w:val="28"/>
              </w:rPr>
              <w:t>(</w:t>
            </w:r>
            <w:r w:rsidRPr="004F62EB">
              <w:rPr>
                <w:sz w:val="28"/>
                <w:szCs w:val="28"/>
              </w:rPr>
              <w:t>視需要辦理</w:t>
            </w:r>
            <w:r w:rsidRPr="004F62EB">
              <w:rPr>
                <w:rFonts w:ascii="Calibri" w:eastAsia="Calibri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</w:t>
            </w:r>
            <w:r w:rsidRPr="00DD7C52">
              <w:rPr>
                <w:spacing w:val="-6"/>
                <w:sz w:val="28"/>
                <w:szCs w:val="28"/>
                <w:lang w:eastAsia="zh-TW"/>
              </w:rPr>
              <w:t>評鑑委員與受評單位進行雙向溝通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16:30-18:00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rFonts w:ascii="Calibri" w:eastAsia="Calibri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評鑑委員共識會議</w:t>
            </w:r>
            <w:r w:rsidRPr="004F62EB">
              <w:rPr>
                <w:rFonts w:ascii="Calibri" w:eastAsia="Calibri"/>
                <w:sz w:val="28"/>
                <w:szCs w:val="28"/>
              </w:rPr>
              <w:t>(</w:t>
            </w:r>
            <w:r w:rsidRPr="004F62EB">
              <w:rPr>
                <w:sz w:val="28"/>
                <w:szCs w:val="28"/>
              </w:rPr>
              <w:t>二</w:t>
            </w:r>
            <w:r w:rsidRPr="004F62EB">
              <w:rPr>
                <w:rFonts w:ascii="Calibri" w:eastAsia="Calibri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‧評鑑委員進行討論與撰寫報告</w:t>
            </w:r>
          </w:p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‧必要時，評鑑委員得就有疑義處再與受評單位進行溝通、釐清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976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8DB3DE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4F62EB">
              <w:rPr>
                <w:b/>
                <w:sz w:val="28"/>
                <w:szCs w:val="28"/>
              </w:rPr>
              <w:t>進修部評鑑日程表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18:00-18:40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晚餐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18:40-19:30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進修部資料查閱</w:t>
            </w:r>
          </w:p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教學觀摩與設施參訪</w:t>
            </w:r>
          </w:p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進修部學生</w:t>
            </w:r>
            <w:r w:rsidRPr="004F62EB">
              <w:rPr>
                <w:rFonts w:ascii="Times New Roman" w:eastAsia="Times New Roman"/>
                <w:sz w:val="28"/>
                <w:szCs w:val="28"/>
                <w:lang w:eastAsia="zh-TW"/>
              </w:rPr>
              <w:t>/</w:t>
            </w:r>
            <w:r w:rsidRPr="004F62EB">
              <w:rPr>
                <w:sz w:val="28"/>
                <w:szCs w:val="28"/>
                <w:lang w:eastAsia="zh-TW"/>
              </w:rPr>
              <w:t>畢業生代表晤</w:t>
            </w:r>
            <w:r w:rsidRPr="004F62EB">
              <w:rPr>
                <w:sz w:val="28"/>
                <w:szCs w:val="28"/>
                <w:lang w:eastAsia="zh-TW"/>
              </w:rPr>
              <w:lastRenderedPageBreak/>
              <w:t>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DD7C52" w:rsidRDefault="00A64F09" w:rsidP="00DD7C52">
            <w:pPr>
              <w:pStyle w:val="TableParagraph"/>
              <w:tabs>
                <w:tab w:val="left" w:pos="4367"/>
              </w:tabs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lastRenderedPageBreak/>
              <w:t>‧進修部資料查閱</w:t>
            </w:r>
            <w:r w:rsidRPr="00DD7C52">
              <w:rPr>
                <w:sz w:val="28"/>
                <w:szCs w:val="28"/>
                <w:lang w:eastAsia="zh-TW"/>
              </w:rPr>
              <w:t>(</w:t>
            </w:r>
            <w:r w:rsidRPr="004F62EB">
              <w:rPr>
                <w:sz w:val="28"/>
                <w:szCs w:val="28"/>
                <w:lang w:eastAsia="zh-TW"/>
              </w:rPr>
              <w:t>含詢答</w:t>
            </w:r>
            <w:r w:rsidRPr="00DD7C52">
              <w:rPr>
                <w:sz w:val="28"/>
                <w:szCs w:val="28"/>
                <w:lang w:eastAsia="zh-TW"/>
              </w:rPr>
              <w:t>)</w:t>
            </w:r>
          </w:p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</w:t>
            </w:r>
            <w:r w:rsidRPr="00DD7C52">
              <w:rPr>
                <w:sz w:val="28"/>
                <w:szCs w:val="28"/>
                <w:lang w:eastAsia="zh-TW"/>
              </w:rPr>
              <w:t>參觀教學活動與設施</w:t>
            </w:r>
          </w:p>
          <w:p w:rsidR="00A64F09" w:rsidRPr="004F62EB" w:rsidRDefault="00A64F09" w:rsidP="004F62EB">
            <w:pPr>
              <w:pStyle w:val="TableParagraph"/>
              <w:overflowPunct w:val="0"/>
              <w:spacing w:line="440" w:lineRule="exact"/>
              <w:ind w:left="364" w:rightChars="20" w:right="48" w:hangingChars="130" w:hanging="364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‧評鑑委員與學生</w:t>
            </w:r>
            <w:r w:rsidRPr="00DD7C52">
              <w:rPr>
                <w:sz w:val="28"/>
                <w:szCs w:val="28"/>
                <w:lang w:eastAsia="zh-TW"/>
              </w:rPr>
              <w:t>/</w:t>
            </w:r>
            <w:r w:rsidRPr="004F62EB">
              <w:rPr>
                <w:sz w:val="28"/>
                <w:szCs w:val="28"/>
                <w:lang w:eastAsia="zh-TW"/>
              </w:rPr>
              <w:t>進修部畢業生代</w:t>
            </w:r>
            <w:r w:rsidRPr="004F62EB">
              <w:rPr>
                <w:sz w:val="28"/>
                <w:szCs w:val="28"/>
                <w:lang w:eastAsia="zh-TW"/>
              </w:rPr>
              <w:lastRenderedPageBreak/>
              <w:t>表進行晤談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lastRenderedPageBreak/>
              <w:t>19:30-20:00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eastAsia="Times New Roman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評鑑委員共識會議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(</w:t>
            </w:r>
            <w:r w:rsidRPr="004F62EB">
              <w:rPr>
                <w:sz w:val="28"/>
                <w:szCs w:val="28"/>
              </w:rPr>
              <w:t>三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‧評鑑委員進行討論與撰寫報告</w:t>
            </w:r>
          </w:p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‧必要時，評鑑委員得就有疑義處再與受評單位進行溝通、釐清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64F09" w:rsidRPr="004F62EB" w:rsidRDefault="00A64F09" w:rsidP="004F62EB">
            <w:pPr>
              <w:spacing w:line="440" w:lineRule="exact"/>
              <w:rPr>
                <w:sz w:val="28"/>
                <w:szCs w:val="28"/>
                <w:lang w:eastAsia="zh-T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eastAsia="Times New Roman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綜合座談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(</w:t>
            </w:r>
            <w:r w:rsidRPr="004F62EB">
              <w:rPr>
                <w:sz w:val="28"/>
                <w:szCs w:val="28"/>
              </w:rPr>
              <w:t>視需要辦理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‧必要時，評鑑委員及受評單位得進行雙向溝通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賦歸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4F62EB" w:rsidRDefault="00A64F09" w:rsidP="00ED7E15">
            <w:pPr>
              <w:pStyle w:val="TableParagraph"/>
              <w:spacing w:line="440" w:lineRule="exact"/>
              <w:ind w:left="0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評鑑委員離校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CC2E4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</w:tbl>
    <w:p w:rsidR="00A64F09" w:rsidRDefault="00A64F09" w:rsidP="001B3A63">
      <w:pPr>
        <w:autoSpaceDE w:val="0"/>
        <w:autoSpaceDN w:val="0"/>
        <w:adjustRightInd w:val="0"/>
        <w:snapToGrid w:val="0"/>
        <w:spacing w:line="360" w:lineRule="exact"/>
        <w:outlineLvl w:val="0"/>
        <w:rPr>
          <w:rFonts w:eastAsia="標楷體"/>
          <w:b/>
          <w:spacing w:val="-10"/>
          <w:sz w:val="30"/>
          <w:szCs w:val="30"/>
          <w:shd w:val="clear" w:color="auto" w:fill="FFE599" w:themeFill="accent4" w:themeFillTint="66"/>
        </w:rPr>
      </w:pPr>
      <w:bookmarkStart w:id="16" w:name="_Toc222582733"/>
    </w:p>
    <w:bookmarkEnd w:id="16"/>
    <w:p w:rsidR="00A64F09" w:rsidRPr="002210D0" w:rsidRDefault="00A64F09" w:rsidP="003C168B">
      <w:pPr>
        <w:autoSpaceDE w:val="0"/>
        <w:autoSpaceDN w:val="0"/>
        <w:adjustRightInd w:val="0"/>
        <w:snapToGrid w:val="0"/>
        <w:spacing w:line="440" w:lineRule="exact"/>
        <w:jc w:val="both"/>
        <w:rPr>
          <w:rFonts w:eastAsia="標楷體"/>
          <w:sz w:val="28"/>
          <w:szCs w:val="28"/>
          <w:lang w:eastAsia="zh-HK"/>
        </w:rPr>
      </w:pPr>
      <w:r w:rsidRPr="002210D0">
        <w:rPr>
          <w:rFonts w:eastAsia="標楷體" w:hint="eastAsia"/>
          <w:sz w:val="28"/>
          <w:szCs w:val="28"/>
          <w:lang w:eastAsia="zh-HK"/>
        </w:rPr>
        <w:t>受評單位：</w:t>
      </w:r>
      <w:r>
        <w:rPr>
          <w:rFonts w:eastAsia="標楷體" w:hint="eastAsia"/>
          <w:sz w:val="28"/>
          <w:szCs w:val="28"/>
          <w:lang w:eastAsia="zh-HK"/>
        </w:rPr>
        <w:t>護理</w:t>
      </w:r>
      <w:r w:rsidRPr="002210D0">
        <w:rPr>
          <w:rFonts w:eastAsia="標楷體" w:hint="eastAsia"/>
          <w:sz w:val="28"/>
          <w:szCs w:val="28"/>
          <w:lang w:eastAsia="zh-HK"/>
        </w:rPr>
        <w:t>系</w:t>
      </w:r>
      <w:r w:rsidRPr="00B256F1">
        <w:rPr>
          <w:rFonts w:eastAsia="標楷體" w:hint="eastAsia"/>
          <w:sz w:val="28"/>
          <w:szCs w:val="28"/>
          <w:lang w:eastAsia="zh-HK"/>
        </w:rPr>
        <w:t>(</w:t>
      </w:r>
      <w:r w:rsidRPr="00B256F1">
        <w:rPr>
          <w:rFonts w:eastAsia="標楷體" w:hint="eastAsia"/>
          <w:sz w:val="28"/>
          <w:szCs w:val="28"/>
          <w:lang w:eastAsia="zh-HK"/>
        </w:rPr>
        <w:t>含碩士班、博士班</w:t>
      </w:r>
      <w:r w:rsidRPr="00B256F1">
        <w:rPr>
          <w:rFonts w:eastAsia="標楷體" w:hint="eastAsia"/>
          <w:sz w:val="28"/>
          <w:szCs w:val="28"/>
          <w:lang w:eastAsia="zh-HK"/>
        </w:rPr>
        <w:t>)</w:t>
      </w:r>
    </w:p>
    <w:p w:rsidR="00A64F09" w:rsidRPr="002210D0" w:rsidRDefault="00A64F09" w:rsidP="003C168B">
      <w:pPr>
        <w:autoSpaceDE w:val="0"/>
        <w:autoSpaceDN w:val="0"/>
        <w:adjustRightInd w:val="0"/>
        <w:snapToGrid w:val="0"/>
        <w:spacing w:line="440" w:lineRule="exact"/>
        <w:jc w:val="both"/>
        <w:rPr>
          <w:rFonts w:eastAsia="標楷體"/>
          <w:sz w:val="28"/>
          <w:szCs w:val="28"/>
          <w:lang w:eastAsia="zh-HK"/>
        </w:rPr>
      </w:pPr>
      <w:r w:rsidRPr="002210D0">
        <w:rPr>
          <w:rFonts w:eastAsia="標楷體" w:hint="eastAsia"/>
          <w:sz w:val="28"/>
          <w:szCs w:val="28"/>
          <w:lang w:eastAsia="zh-HK"/>
        </w:rPr>
        <w:t>時　　間：</w:t>
      </w:r>
      <w:r w:rsidRPr="001B3A63">
        <w:rPr>
          <w:rFonts w:ascii="華康超明體" w:eastAsia="華康超明體" w:hAnsi="華康超明體" w:hint="eastAsia"/>
          <w:sz w:val="28"/>
          <w:szCs w:val="28"/>
          <w:shd w:val="clear" w:color="auto" w:fill="FFD966" w:themeFill="accent4" w:themeFillTint="99"/>
        </w:rPr>
        <w:t>(DAY2)</w:t>
      </w:r>
      <w:r w:rsidRPr="001B3A63">
        <w:rPr>
          <w:rFonts w:ascii="華康超明體" w:eastAsia="華康超明體" w:hAnsi="華康超明體" w:hint="eastAsia"/>
          <w:sz w:val="28"/>
          <w:szCs w:val="28"/>
        </w:rPr>
        <w:t>1</w:t>
      </w:r>
      <w:r w:rsidRPr="001B3A63">
        <w:rPr>
          <w:rFonts w:eastAsia="標楷體" w:hint="eastAsia"/>
          <w:sz w:val="28"/>
          <w:szCs w:val="28"/>
          <w:lang w:eastAsia="zh-HK"/>
        </w:rPr>
        <w:t>15</w:t>
      </w:r>
      <w:r w:rsidRPr="001B3A63">
        <w:rPr>
          <w:rFonts w:eastAsia="標楷體" w:hint="eastAsia"/>
          <w:sz w:val="28"/>
          <w:szCs w:val="28"/>
          <w:lang w:eastAsia="zh-HK"/>
        </w:rPr>
        <w:t>年</w:t>
      </w:r>
      <w:r w:rsidRPr="001B3A63">
        <w:rPr>
          <w:rFonts w:eastAsia="標楷體" w:hint="eastAsia"/>
          <w:sz w:val="28"/>
          <w:szCs w:val="28"/>
          <w:lang w:eastAsia="zh-HK"/>
        </w:rPr>
        <w:t>03</w:t>
      </w:r>
      <w:r w:rsidRPr="001B3A63">
        <w:rPr>
          <w:rFonts w:eastAsia="標楷體" w:hint="eastAsia"/>
          <w:sz w:val="28"/>
          <w:szCs w:val="28"/>
          <w:lang w:eastAsia="zh-HK"/>
        </w:rPr>
        <w:t>月</w:t>
      </w:r>
      <w:r w:rsidRPr="001B3A63">
        <w:rPr>
          <w:rFonts w:eastAsia="標楷體" w:hint="eastAsia"/>
          <w:sz w:val="28"/>
          <w:szCs w:val="28"/>
          <w:lang w:eastAsia="zh-HK"/>
        </w:rPr>
        <w:t>20</w:t>
      </w:r>
      <w:r w:rsidRPr="001B3A63">
        <w:rPr>
          <w:rFonts w:eastAsia="標楷體" w:hint="eastAsia"/>
          <w:sz w:val="28"/>
          <w:szCs w:val="28"/>
          <w:lang w:eastAsia="zh-HK"/>
        </w:rPr>
        <w:t>日</w:t>
      </w:r>
      <w:r w:rsidRPr="001B3A63">
        <w:rPr>
          <w:rFonts w:eastAsia="標楷體" w:hint="eastAsia"/>
          <w:sz w:val="28"/>
          <w:szCs w:val="28"/>
          <w:lang w:eastAsia="zh-HK"/>
        </w:rPr>
        <w:t>(</w:t>
      </w:r>
      <w:r w:rsidRPr="001B3A63">
        <w:rPr>
          <w:rFonts w:eastAsia="標楷體" w:hint="eastAsia"/>
          <w:sz w:val="28"/>
          <w:szCs w:val="28"/>
          <w:lang w:eastAsia="zh-HK"/>
        </w:rPr>
        <w:t>星期五</w:t>
      </w:r>
      <w:r w:rsidRPr="001B3A63">
        <w:rPr>
          <w:rFonts w:eastAsia="標楷體" w:hint="eastAsia"/>
          <w:sz w:val="28"/>
          <w:szCs w:val="28"/>
          <w:lang w:eastAsia="zh-HK"/>
        </w:rPr>
        <w:t>)</w:t>
      </w:r>
    </w:p>
    <w:p w:rsidR="00A64F09" w:rsidRPr="001A7305" w:rsidRDefault="00A64F09" w:rsidP="003C168B">
      <w:pPr>
        <w:autoSpaceDE w:val="0"/>
        <w:autoSpaceDN w:val="0"/>
        <w:adjustRightInd w:val="0"/>
        <w:snapToGrid w:val="0"/>
        <w:spacing w:afterLines="20" w:after="72" w:line="440" w:lineRule="exact"/>
        <w:jc w:val="both"/>
        <w:rPr>
          <w:rFonts w:eastAsia="標楷體"/>
          <w:sz w:val="28"/>
          <w:szCs w:val="28"/>
        </w:rPr>
      </w:pPr>
      <w:r w:rsidRPr="002210D0">
        <w:rPr>
          <w:rFonts w:eastAsia="標楷體" w:hint="eastAsia"/>
          <w:sz w:val="28"/>
          <w:szCs w:val="28"/>
          <w:lang w:eastAsia="zh-HK"/>
        </w:rPr>
        <w:t>地</w:t>
      </w:r>
      <w:r>
        <w:rPr>
          <w:rFonts w:eastAsia="標楷體" w:hint="eastAsia"/>
          <w:sz w:val="28"/>
          <w:szCs w:val="28"/>
          <w:lang w:eastAsia="zh-HK"/>
        </w:rPr>
        <w:t xml:space="preserve">　</w:t>
      </w:r>
      <w:r w:rsidRPr="002210D0">
        <w:rPr>
          <w:rFonts w:eastAsia="標楷體" w:hint="eastAsia"/>
          <w:sz w:val="28"/>
          <w:szCs w:val="28"/>
          <w:lang w:eastAsia="zh-HK"/>
        </w:rPr>
        <w:t xml:space="preserve">　點：</w:t>
      </w:r>
      <w:r w:rsidRPr="001B3A63">
        <w:rPr>
          <w:rFonts w:eastAsia="標楷體" w:hint="eastAsia"/>
          <w:sz w:val="28"/>
          <w:szCs w:val="28"/>
          <w:lang w:eastAsia="zh-HK"/>
        </w:rPr>
        <w:t>E</w:t>
      </w:r>
      <w:r w:rsidRPr="001B3A63">
        <w:rPr>
          <w:rFonts w:eastAsia="標楷體" w:hint="eastAsia"/>
          <w:sz w:val="28"/>
          <w:szCs w:val="28"/>
          <w:lang w:eastAsia="zh-HK"/>
        </w:rPr>
        <w:t>棟護理大樓</w:t>
      </w:r>
      <w:r w:rsidRPr="001B3A63">
        <w:rPr>
          <w:rFonts w:eastAsia="標楷體" w:hint="eastAsia"/>
          <w:sz w:val="28"/>
          <w:szCs w:val="28"/>
          <w:lang w:eastAsia="zh-HK"/>
        </w:rPr>
        <w:t>2</w:t>
      </w:r>
      <w:r w:rsidRPr="001B3A63">
        <w:rPr>
          <w:rFonts w:eastAsia="標楷體" w:hint="eastAsia"/>
          <w:sz w:val="28"/>
          <w:szCs w:val="28"/>
          <w:lang w:eastAsia="zh-HK"/>
        </w:rPr>
        <w:t>樓</w:t>
      </w:r>
      <w:r w:rsidRPr="001B3A63">
        <w:rPr>
          <w:rFonts w:eastAsia="標楷體" w:hint="eastAsia"/>
          <w:sz w:val="28"/>
          <w:szCs w:val="28"/>
          <w:lang w:eastAsia="zh-HK"/>
        </w:rPr>
        <w:t>202</w:t>
      </w:r>
      <w:r w:rsidRPr="001B3A63">
        <w:rPr>
          <w:rFonts w:eastAsia="標楷體" w:hint="eastAsia"/>
          <w:sz w:val="28"/>
          <w:szCs w:val="28"/>
          <w:lang w:eastAsia="zh-HK"/>
        </w:rPr>
        <w:t>會議室</w:t>
      </w:r>
    </w:p>
    <w:tbl>
      <w:tblPr>
        <w:tblStyle w:val="TableNormal"/>
        <w:tblW w:w="9766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3402"/>
        <w:gridCol w:w="4536"/>
      </w:tblGrid>
      <w:tr w:rsidR="00A64F09" w:rsidRPr="004F62EB" w:rsidTr="004F62EB">
        <w:trPr>
          <w:trHeight w:val="454"/>
          <w:tblHeader/>
          <w:jc w:val="center"/>
        </w:trPr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 w:right="7"/>
              <w:jc w:val="center"/>
              <w:rPr>
                <w:b/>
                <w:sz w:val="28"/>
                <w:szCs w:val="28"/>
              </w:rPr>
            </w:pPr>
            <w:r w:rsidRPr="004F62EB">
              <w:rPr>
                <w:b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7"/>
              <w:jc w:val="center"/>
              <w:rPr>
                <w:b/>
                <w:sz w:val="28"/>
                <w:szCs w:val="28"/>
              </w:rPr>
            </w:pPr>
            <w:r w:rsidRPr="004F62EB">
              <w:rPr>
                <w:b/>
                <w:sz w:val="28"/>
                <w:szCs w:val="28"/>
              </w:rPr>
              <w:t>工作項目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CC2E4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24"/>
              <w:jc w:val="center"/>
              <w:rPr>
                <w:b/>
                <w:sz w:val="28"/>
                <w:szCs w:val="28"/>
              </w:rPr>
            </w:pPr>
            <w:r w:rsidRPr="004F62EB">
              <w:rPr>
                <w:b/>
                <w:sz w:val="28"/>
                <w:szCs w:val="28"/>
              </w:rPr>
              <w:t>說明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09:00-09:30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評鑑委員到校</w:t>
            </w:r>
          </w:p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評鑑委員預備會議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DD7C52">
              <w:rPr>
                <w:sz w:val="28"/>
                <w:szCs w:val="28"/>
                <w:lang w:eastAsia="zh-TW"/>
              </w:rPr>
              <w:t>‧委員到校先行溝通</w:t>
            </w:r>
          </w:p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‧參閱及討論待釐清事項之回復</w:t>
            </w:r>
          </w:p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DD7C52">
              <w:rPr>
                <w:sz w:val="28"/>
                <w:szCs w:val="28"/>
                <w:lang w:eastAsia="zh-TW"/>
              </w:rPr>
              <w:t>‧確認日/進修部晤談名單</w:t>
            </w:r>
          </w:p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‧確認觀摩課程及教學設備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09:30-10:30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rPr>
                <w:rFonts w:ascii="Times New Roman" w:eastAsia="Times New Roman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受評單位簡報及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QA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‧受評單位簡報及</w:t>
            </w:r>
            <w:r w:rsidRPr="00DD7C52">
              <w:rPr>
                <w:sz w:val="28"/>
                <w:szCs w:val="28"/>
                <w:lang w:eastAsia="zh-TW"/>
              </w:rPr>
              <w:t>QA（</w:t>
            </w:r>
            <w:r w:rsidRPr="004F62EB">
              <w:rPr>
                <w:sz w:val="28"/>
                <w:szCs w:val="28"/>
                <w:lang w:eastAsia="zh-TW"/>
              </w:rPr>
              <w:t>含進修部及所</w:t>
            </w:r>
            <w:r w:rsidRPr="00DD7C52">
              <w:rPr>
                <w:sz w:val="28"/>
                <w:szCs w:val="28"/>
                <w:lang w:eastAsia="zh-TW"/>
              </w:rPr>
              <w:t>有學制概況簡報）</w:t>
            </w:r>
          </w:p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</w:t>
            </w:r>
            <w:r w:rsidRPr="00DD7C52">
              <w:rPr>
                <w:sz w:val="28"/>
                <w:szCs w:val="28"/>
                <w:lang w:eastAsia="zh-TW"/>
              </w:rPr>
              <w:t>待釐清事項補充說明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10:30-12:00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查閱資料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‧進行查閱評鑑相關佐證資料（日</w:t>
            </w:r>
            <w:r w:rsidRPr="00DD7C52">
              <w:rPr>
                <w:sz w:val="28"/>
                <w:szCs w:val="28"/>
                <w:lang w:eastAsia="zh-TW"/>
              </w:rPr>
              <w:t>/</w:t>
            </w:r>
            <w:r w:rsidRPr="004F62EB">
              <w:rPr>
                <w:sz w:val="28"/>
                <w:szCs w:val="28"/>
                <w:lang w:eastAsia="zh-TW"/>
              </w:rPr>
              <w:t>進修部資料）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12:00-13:00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午餐及討論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13:00-14:00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教學觀摩與設施參訪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</w:t>
            </w:r>
            <w:r w:rsidRPr="00DD7C52">
              <w:rPr>
                <w:sz w:val="28"/>
                <w:szCs w:val="28"/>
                <w:lang w:eastAsia="zh-TW"/>
              </w:rPr>
              <w:t>參觀教學活動與設施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14:00-15:30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教師與行政人員代表或系所主管晤談</w:t>
            </w:r>
          </w:p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學生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/</w:t>
            </w:r>
            <w:r w:rsidRPr="004F62EB">
              <w:rPr>
                <w:sz w:val="28"/>
                <w:szCs w:val="28"/>
              </w:rPr>
              <w:t>畢業生代表晤談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‧評鑑委員與教師、行政人員及學生</w:t>
            </w:r>
            <w:r w:rsidRPr="00DD7C52">
              <w:rPr>
                <w:sz w:val="28"/>
                <w:szCs w:val="28"/>
                <w:lang w:eastAsia="zh-TW"/>
              </w:rPr>
              <w:t>/</w:t>
            </w:r>
            <w:r w:rsidRPr="004F62EB">
              <w:rPr>
                <w:sz w:val="28"/>
                <w:szCs w:val="28"/>
                <w:lang w:eastAsia="zh-TW"/>
              </w:rPr>
              <w:t>畢</w:t>
            </w:r>
            <w:r w:rsidRPr="00DD7C52">
              <w:rPr>
                <w:sz w:val="28"/>
                <w:szCs w:val="28"/>
                <w:lang w:eastAsia="zh-TW"/>
              </w:rPr>
              <w:t>業生代表晤談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15:30-16:00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學校補充說明</w:t>
            </w:r>
            <w:r w:rsidRPr="004F62EB">
              <w:rPr>
                <w:rFonts w:ascii="Times New Roman" w:eastAsia="Times New Roman"/>
                <w:sz w:val="28"/>
                <w:szCs w:val="28"/>
                <w:lang w:eastAsia="zh-TW"/>
              </w:rPr>
              <w:t>/</w:t>
            </w:r>
            <w:r w:rsidRPr="004F62EB">
              <w:rPr>
                <w:sz w:val="28"/>
                <w:szCs w:val="28"/>
                <w:lang w:eastAsia="zh-TW"/>
              </w:rPr>
              <w:t>資料查證與確認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‧受評單位就評鑑佐證資料進行補充</w:t>
            </w:r>
            <w:r w:rsidRPr="00DD7C52">
              <w:rPr>
                <w:sz w:val="28"/>
                <w:szCs w:val="28"/>
                <w:lang w:eastAsia="zh-TW"/>
              </w:rPr>
              <w:t>說明</w:t>
            </w:r>
          </w:p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‧評鑑委員可就內容有疑義者與受評單位溝通、釐清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16:00-16:30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eastAsia="Times New Roman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評鑑委員共識會議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(</w:t>
            </w:r>
            <w:r w:rsidRPr="004F62EB">
              <w:rPr>
                <w:sz w:val="28"/>
                <w:szCs w:val="28"/>
              </w:rPr>
              <w:t>一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</w:t>
            </w:r>
            <w:r w:rsidRPr="00DD7C52">
              <w:rPr>
                <w:sz w:val="28"/>
                <w:szCs w:val="28"/>
                <w:lang w:eastAsia="zh-TW"/>
              </w:rPr>
              <w:t>評鑑委員進行討論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lastRenderedPageBreak/>
              <w:t>16:30-17:00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綜合座談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</w:t>
            </w:r>
            <w:r w:rsidRPr="00DD7C52">
              <w:rPr>
                <w:spacing w:val="-6"/>
                <w:sz w:val="28"/>
                <w:szCs w:val="28"/>
                <w:lang w:eastAsia="zh-TW"/>
              </w:rPr>
              <w:t>評鑑委員與受評單位進行雙向溝通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17:00-18:00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eastAsia="Times New Roman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評鑑委員共識會議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(</w:t>
            </w:r>
            <w:r w:rsidRPr="004F62EB">
              <w:rPr>
                <w:sz w:val="28"/>
                <w:szCs w:val="28"/>
              </w:rPr>
              <w:t>二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‧評鑑委員進行討論與撰寫報告</w:t>
            </w:r>
          </w:p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‧必要時，評鑑委員得就有疑異處再與受評單位進行溝通、釐清</w:t>
            </w:r>
          </w:p>
        </w:tc>
      </w:tr>
      <w:tr w:rsidR="00A64F09" w:rsidRPr="004F62EB" w:rsidTr="004F62EB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 w:right="3"/>
              <w:jc w:val="center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賦歸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4F62EB" w:rsidRDefault="00A64F09" w:rsidP="00ED7E15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評鑑委員離校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CC2E4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</w:tbl>
    <w:p w:rsidR="00A64F09" w:rsidRDefault="00A64F09" w:rsidP="001B3A63">
      <w:pPr>
        <w:spacing w:line="400" w:lineRule="exact"/>
        <w:jc w:val="both"/>
      </w:pPr>
      <w:r>
        <w:br w:type="page"/>
      </w:r>
    </w:p>
    <w:p w:rsidR="00A64F09" w:rsidRPr="001B3A63" w:rsidRDefault="00A64F09" w:rsidP="00A64F09">
      <w:pPr>
        <w:pStyle w:val="ac"/>
        <w:numPr>
          <w:ilvl w:val="0"/>
          <w:numId w:val="3"/>
        </w:numPr>
        <w:snapToGrid w:val="0"/>
        <w:spacing w:line="400" w:lineRule="exact"/>
        <w:ind w:leftChars="0" w:left="567" w:hanging="567"/>
        <w:jc w:val="both"/>
        <w:rPr>
          <w:rFonts w:ascii="Times New Roman" w:eastAsia="標楷體" w:hAnsi="Times New Roman"/>
          <w:b/>
          <w:color w:val="0000FF"/>
          <w:sz w:val="28"/>
          <w:szCs w:val="28"/>
          <w:shd w:val="pct15" w:color="auto" w:fill="FFFFFF"/>
        </w:rPr>
      </w:pPr>
      <w:bookmarkStart w:id="17" w:name="_Toc223355165"/>
      <w:bookmarkStart w:id="18" w:name="_Toc223424193"/>
      <w:bookmarkStart w:id="19" w:name="_Toc223425968"/>
      <w:r w:rsidRPr="001B3A63">
        <w:rPr>
          <w:rFonts w:ascii="Times New Roman" w:eastAsia="標楷體" w:hAnsi="Times New Roman"/>
          <w:b/>
          <w:spacing w:val="-10"/>
          <w:sz w:val="30"/>
          <w:szCs w:val="30"/>
          <w:shd w:val="clear" w:color="auto" w:fill="FFE599" w:themeFill="accent4" w:themeFillTint="66"/>
        </w:rPr>
        <w:lastRenderedPageBreak/>
        <w:t>「後護系」</w:t>
      </w:r>
      <w:r w:rsidRPr="003344AC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適用單位：</w:t>
      </w:r>
      <w:r w:rsidRPr="003344AC">
        <w:rPr>
          <w:rFonts w:ascii="Times New Roman" w:eastAsia="標楷體" w:hAnsi="Times New Roman"/>
          <w:b/>
          <w:color w:val="0000FF"/>
          <w:sz w:val="28"/>
          <w:szCs w:val="28"/>
          <w:shd w:val="pct15" w:color="auto" w:fill="FFFFFF"/>
        </w:rPr>
        <w:t>學</w:t>
      </w:r>
      <w:r w:rsidRPr="003344AC">
        <w:rPr>
          <w:rFonts w:ascii="Times New Roman" w:eastAsia="標楷體" w:hAnsi="Times New Roman" w:hint="eastAsia"/>
          <w:b/>
          <w:color w:val="0000FF"/>
          <w:sz w:val="28"/>
          <w:szCs w:val="28"/>
          <w:shd w:val="pct15" w:color="auto" w:fill="FFFFFF"/>
        </w:rPr>
        <w:t>士後護理系</w:t>
      </w:r>
      <w:r w:rsidRPr="00AC3AF3">
        <w:rPr>
          <w:rFonts w:eastAsia="標楷體" w:hint="eastAsia"/>
          <w:color w:val="FF0000"/>
          <w:szCs w:val="24"/>
          <w:highlight w:val="yellow"/>
          <w:lang w:eastAsia="zh-HK"/>
        </w:rPr>
        <w:t>請</w:t>
      </w:r>
      <w:r w:rsidRPr="00AC3AF3">
        <w:rPr>
          <w:rFonts w:eastAsia="標楷體"/>
          <w:color w:val="FF0000"/>
          <w:szCs w:val="24"/>
          <w:highlight w:val="yellow"/>
          <w:lang w:eastAsia="zh-HK"/>
        </w:rPr>
        <w:t>自行</w:t>
      </w:r>
      <w:r w:rsidRPr="00AC3AF3">
        <w:rPr>
          <w:rFonts w:eastAsia="標楷體" w:hint="eastAsia"/>
          <w:color w:val="FF0000"/>
          <w:szCs w:val="24"/>
          <w:highlight w:val="yellow"/>
          <w:lang w:eastAsia="zh-HK"/>
        </w:rPr>
        <w:t>使</w:t>
      </w:r>
      <w:r w:rsidRPr="00AC3AF3">
        <w:rPr>
          <w:rFonts w:eastAsia="標楷體"/>
          <w:color w:val="FF0000"/>
          <w:szCs w:val="24"/>
          <w:highlight w:val="yellow"/>
          <w:lang w:eastAsia="zh-HK"/>
        </w:rPr>
        <w:t>用表格</w:t>
      </w:r>
      <w:r w:rsidRPr="00AC3AF3">
        <w:rPr>
          <w:rFonts w:eastAsia="標楷體" w:hint="eastAsia"/>
          <w:color w:val="FF0000"/>
          <w:szCs w:val="24"/>
          <w:highlight w:val="yellow"/>
          <w:lang w:eastAsia="zh-HK"/>
        </w:rPr>
        <w:t>（完</w:t>
      </w:r>
      <w:r w:rsidRPr="00AC3AF3">
        <w:rPr>
          <w:rFonts w:eastAsia="標楷體"/>
          <w:color w:val="FF0000"/>
          <w:szCs w:val="24"/>
          <w:highlight w:val="yellow"/>
          <w:lang w:eastAsia="zh-HK"/>
        </w:rPr>
        <w:t>成後請刪除本段文字</w:t>
      </w:r>
      <w:r w:rsidRPr="00AC3AF3">
        <w:rPr>
          <w:rFonts w:eastAsia="標楷體" w:hint="eastAsia"/>
          <w:color w:val="FF0000"/>
          <w:szCs w:val="24"/>
          <w:highlight w:val="yellow"/>
          <w:lang w:eastAsia="zh-HK"/>
        </w:rPr>
        <w:t>）</w:t>
      </w:r>
      <w:bookmarkEnd w:id="17"/>
      <w:bookmarkEnd w:id="18"/>
      <w:bookmarkEnd w:id="19"/>
    </w:p>
    <w:p w:rsidR="00A64F09" w:rsidRPr="002210D0" w:rsidRDefault="00A64F09" w:rsidP="004F62EB">
      <w:pPr>
        <w:autoSpaceDE w:val="0"/>
        <w:autoSpaceDN w:val="0"/>
        <w:adjustRightInd w:val="0"/>
        <w:snapToGrid w:val="0"/>
        <w:spacing w:beforeLines="50" w:before="180" w:line="440" w:lineRule="exact"/>
        <w:jc w:val="both"/>
        <w:rPr>
          <w:rFonts w:eastAsia="標楷體"/>
          <w:sz w:val="28"/>
          <w:szCs w:val="28"/>
          <w:lang w:eastAsia="zh-HK"/>
        </w:rPr>
      </w:pPr>
      <w:r w:rsidRPr="002210D0">
        <w:rPr>
          <w:rFonts w:eastAsia="標楷體" w:hint="eastAsia"/>
          <w:sz w:val="28"/>
          <w:szCs w:val="28"/>
          <w:lang w:eastAsia="zh-HK"/>
        </w:rPr>
        <w:t>受評單位：</w:t>
      </w:r>
      <w:r w:rsidRPr="00435786">
        <w:rPr>
          <w:rFonts w:eastAsia="標楷體" w:hint="eastAsia"/>
          <w:sz w:val="28"/>
          <w:szCs w:val="28"/>
          <w:lang w:eastAsia="zh-HK"/>
        </w:rPr>
        <w:t>學士後護理系</w:t>
      </w:r>
    </w:p>
    <w:p w:rsidR="00A64F09" w:rsidRPr="002210D0" w:rsidRDefault="00A64F09" w:rsidP="003C168B">
      <w:pPr>
        <w:autoSpaceDE w:val="0"/>
        <w:autoSpaceDN w:val="0"/>
        <w:adjustRightInd w:val="0"/>
        <w:snapToGrid w:val="0"/>
        <w:spacing w:line="440" w:lineRule="exact"/>
        <w:jc w:val="both"/>
        <w:rPr>
          <w:rFonts w:eastAsia="標楷體"/>
          <w:sz w:val="28"/>
          <w:szCs w:val="28"/>
          <w:lang w:eastAsia="zh-HK"/>
        </w:rPr>
      </w:pPr>
      <w:r w:rsidRPr="002210D0">
        <w:rPr>
          <w:rFonts w:eastAsia="標楷體" w:hint="eastAsia"/>
          <w:sz w:val="28"/>
          <w:szCs w:val="28"/>
          <w:lang w:eastAsia="zh-HK"/>
        </w:rPr>
        <w:t>時　　間：</w:t>
      </w:r>
      <w:r w:rsidRPr="00E14EEE">
        <w:rPr>
          <w:rFonts w:eastAsia="標楷體" w:hint="eastAsia"/>
          <w:b/>
          <w:sz w:val="28"/>
          <w:szCs w:val="28"/>
          <w:shd w:val="clear" w:color="auto" w:fill="FFD966" w:themeFill="accent4" w:themeFillTint="99"/>
        </w:rPr>
        <w:t>(</w:t>
      </w:r>
      <w:r w:rsidRPr="00E14EEE">
        <w:rPr>
          <w:rFonts w:ascii="華康超明體" w:eastAsia="華康超明體" w:hAnsi="華康超明體"/>
          <w:sz w:val="28"/>
          <w:szCs w:val="28"/>
          <w:shd w:val="clear" w:color="auto" w:fill="FFD966" w:themeFill="accent4" w:themeFillTint="99"/>
        </w:rPr>
        <w:t>DAY1</w:t>
      </w:r>
      <w:r w:rsidRPr="00E14EEE">
        <w:rPr>
          <w:rFonts w:eastAsia="標楷體"/>
          <w:b/>
          <w:sz w:val="28"/>
          <w:szCs w:val="28"/>
          <w:shd w:val="clear" w:color="auto" w:fill="FFD966" w:themeFill="accent4" w:themeFillTint="99"/>
        </w:rPr>
        <w:t>)</w:t>
      </w:r>
      <w:r>
        <w:rPr>
          <w:rFonts w:eastAsia="標楷體"/>
          <w:sz w:val="28"/>
          <w:szCs w:val="28"/>
        </w:rPr>
        <w:t>115</w:t>
      </w:r>
      <w:r w:rsidRPr="004143B2"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03</w:t>
      </w:r>
      <w:r w:rsidRPr="004143B2"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17</w:t>
      </w:r>
      <w:r w:rsidRPr="004143B2">
        <w:rPr>
          <w:rFonts w:eastAsia="標楷體" w:hint="eastAsia"/>
          <w:sz w:val="28"/>
          <w:szCs w:val="28"/>
        </w:rPr>
        <w:t>日</w:t>
      </w:r>
      <w:r w:rsidRPr="004143B2">
        <w:rPr>
          <w:rFonts w:eastAsia="標楷體" w:hint="eastAsia"/>
          <w:sz w:val="28"/>
          <w:szCs w:val="28"/>
        </w:rPr>
        <w:t>(</w:t>
      </w:r>
      <w:r w:rsidRPr="004143B2">
        <w:rPr>
          <w:rFonts w:eastAsia="標楷體" w:hint="eastAsia"/>
          <w:sz w:val="28"/>
          <w:szCs w:val="28"/>
        </w:rPr>
        <w:t>星期</w:t>
      </w:r>
      <w:r>
        <w:rPr>
          <w:rFonts w:eastAsia="標楷體" w:hint="eastAsia"/>
          <w:sz w:val="28"/>
          <w:szCs w:val="28"/>
        </w:rPr>
        <w:t>二</w:t>
      </w:r>
      <w:r w:rsidRPr="004143B2">
        <w:rPr>
          <w:rFonts w:eastAsia="標楷體" w:hint="eastAsia"/>
          <w:sz w:val="28"/>
          <w:szCs w:val="28"/>
        </w:rPr>
        <w:t>)</w:t>
      </w:r>
    </w:p>
    <w:p w:rsidR="00A64F09" w:rsidRDefault="00A64F09" w:rsidP="004F62EB">
      <w:pPr>
        <w:autoSpaceDE w:val="0"/>
        <w:autoSpaceDN w:val="0"/>
        <w:adjustRightInd w:val="0"/>
        <w:snapToGrid w:val="0"/>
        <w:spacing w:afterLines="50" w:after="180" w:line="440" w:lineRule="exact"/>
        <w:jc w:val="both"/>
        <w:rPr>
          <w:rFonts w:eastAsia="標楷體"/>
          <w:sz w:val="28"/>
          <w:szCs w:val="28"/>
          <w:lang w:eastAsia="zh-HK"/>
        </w:rPr>
      </w:pPr>
      <w:r w:rsidRPr="002210D0">
        <w:rPr>
          <w:rFonts w:eastAsia="標楷體" w:hint="eastAsia"/>
          <w:sz w:val="28"/>
          <w:szCs w:val="28"/>
          <w:lang w:eastAsia="zh-HK"/>
        </w:rPr>
        <w:t>地</w:t>
      </w:r>
      <w:r>
        <w:rPr>
          <w:rFonts w:eastAsia="標楷體" w:hint="eastAsia"/>
          <w:sz w:val="28"/>
          <w:szCs w:val="28"/>
          <w:lang w:eastAsia="zh-HK"/>
        </w:rPr>
        <w:t xml:space="preserve">　</w:t>
      </w:r>
      <w:r w:rsidRPr="002210D0">
        <w:rPr>
          <w:rFonts w:eastAsia="標楷體" w:hint="eastAsia"/>
          <w:sz w:val="28"/>
          <w:szCs w:val="28"/>
          <w:lang w:eastAsia="zh-HK"/>
        </w:rPr>
        <w:t xml:space="preserve">　點：</w:t>
      </w:r>
      <w:r w:rsidRPr="001B3A63">
        <w:rPr>
          <w:rFonts w:eastAsia="標楷體" w:hint="eastAsia"/>
          <w:sz w:val="28"/>
          <w:szCs w:val="28"/>
          <w:lang w:eastAsia="zh-HK"/>
        </w:rPr>
        <w:t>E</w:t>
      </w:r>
      <w:r w:rsidRPr="001B3A63">
        <w:rPr>
          <w:rFonts w:eastAsia="標楷體" w:hint="eastAsia"/>
          <w:sz w:val="28"/>
          <w:szCs w:val="28"/>
          <w:lang w:eastAsia="zh-HK"/>
        </w:rPr>
        <w:t>棟護理大樓</w:t>
      </w:r>
      <w:r w:rsidRPr="001B3A63">
        <w:rPr>
          <w:rFonts w:eastAsia="標楷體" w:hint="eastAsia"/>
          <w:sz w:val="28"/>
          <w:szCs w:val="28"/>
          <w:lang w:eastAsia="zh-HK"/>
        </w:rPr>
        <w:t>2</w:t>
      </w:r>
      <w:r w:rsidRPr="001B3A63">
        <w:rPr>
          <w:rFonts w:eastAsia="標楷體" w:hint="eastAsia"/>
          <w:sz w:val="28"/>
          <w:szCs w:val="28"/>
          <w:lang w:eastAsia="zh-HK"/>
        </w:rPr>
        <w:t>樓</w:t>
      </w:r>
      <w:r w:rsidRPr="001B3A63">
        <w:rPr>
          <w:rFonts w:eastAsia="標楷體" w:hint="eastAsia"/>
          <w:sz w:val="28"/>
          <w:szCs w:val="28"/>
          <w:lang w:eastAsia="zh-HK"/>
        </w:rPr>
        <w:t>202</w:t>
      </w:r>
      <w:r w:rsidRPr="001B3A63">
        <w:rPr>
          <w:rFonts w:eastAsia="標楷體" w:hint="eastAsia"/>
          <w:sz w:val="28"/>
          <w:szCs w:val="28"/>
          <w:lang w:eastAsia="zh-HK"/>
        </w:rPr>
        <w:t>會議室</w:t>
      </w:r>
    </w:p>
    <w:tbl>
      <w:tblPr>
        <w:tblStyle w:val="TableNormal"/>
        <w:tblW w:w="9766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3402"/>
        <w:gridCol w:w="4536"/>
      </w:tblGrid>
      <w:tr w:rsidR="00A64F09" w:rsidRPr="004F62EB" w:rsidTr="004F62EB">
        <w:trPr>
          <w:trHeight w:val="397"/>
          <w:tblHeader/>
          <w:jc w:val="center"/>
        </w:trPr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 w:right="7"/>
              <w:jc w:val="center"/>
              <w:rPr>
                <w:b/>
                <w:sz w:val="28"/>
                <w:szCs w:val="28"/>
              </w:rPr>
            </w:pPr>
            <w:r w:rsidRPr="004F62EB">
              <w:rPr>
                <w:b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7"/>
              <w:jc w:val="center"/>
              <w:rPr>
                <w:b/>
                <w:sz w:val="28"/>
                <w:szCs w:val="28"/>
              </w:rPr>
            </w:pPr>
            <w:r w:rsidRPr="004F62EB">
              <w:rPr>
                <w:b/>
                <w:sz w:val="28"/>
                <w:szCs w:val="28"/>
              </w:rPr>
              <w:t>工作項目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CC2E4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24"/>
              <w:jc w:val="center"/>
              <w:rPr>
                <w:b/>
                <w:sz w:val="28"/>
                <w:szCs w:val="28"/>
              </w:rPr>
            </w:pPr>
            <w:r w:rsidRPr="004F62EB">
              <w:rPr>
                <w:b/>
                <w:sz w:val="28"/>
                <w:szCs w:val="28"/>
              </w:rPr>
              <w:t>說明</w:t>
            </w:r>
          </w:p>
        </w:tc>
      </w:tr>
      <w:tr w:rsidR="00A64F09" w:rsidRPr="004F62EB" w:rsidTr="004F62EB">
        <w:trPr>
          <w:trHeight w:val="397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09:00-09:30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評鑑委員到校</w:t>
            </w:r>
          </w:p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評鑑委員預備會議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DD7C52">
              <w:rPr>
                <w:sz w:val="28"/>
                <w:szCs w:val="28"/>
                <w:lang w:eastAsia="zh-TW"/>
              </w:rPr>
              <w:t>‧委員到校先行溝通</w:t>
            </w:r>
          </w:p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‧參閱及討論待釐清事項之回復</w:t>
            </w:r>
          </w:p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DD7C52">
              <w:rPr>
                <w:sz w:val="28"/>
                <w:szCs w:val="28"/>
                <w:lang w:eastAsia="zh-TW"/>
              </w:rPr>
              <w:t>‧確認</w:t>
            </w:r>
            <w:r w:rsidRPr="00DD7C52">
              <w:rPr>
                <w:rFonts w:hint="eastAsia"/>
                <w:sz w:val="28"/>
                <w:szCs w:val="28"/>
                <w:lang w:eastAsia="zh-TW"/>
              </w:rPr>
              <w:t>日間</w:t>
            </w:r>
            <w:r w:rsidRPr="00DD7C52">
              <w:rPr>
                <w:sz w:val="28"/>
                <w:szCs w:val="28"/>
                <w:lang w:eastAsia="zh-TW"/>
              </w:rPr>
              <w:t>部晤談名單</w:t>
            </w:r>
          </w:p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‧確認觀摩課程及教學設備</w:t>
            </w:r>
          </w:p>
        </w:tc>
      </w:tr>
      <w:tr w:rsidR="00A64F09" w:rsidRPr="004F62EB" w:rsidTr="004F62EB">
        <w:trPr>
          <w:trHeight w:val="397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09:30-10:30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rPr>
                <w:rFonts w:ascii="Times New Roman" w:eastAsia="Times New Roman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受評單位簡報及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QA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‧受評單位簡報</w:t>
            </w:r>
            <w:r w:rsidRPr="00DD7C5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及</w:t>
            </w:r>
            <w:r w:rsidRPr="00DD7C5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QA</w:t>
            </w:r>
            <w:r w:rsidRPr="00DD7C5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（</w:t>
            </w:r>
            <w:r w:rsidRPr="004F62EB">
              <w:rPr>
                <w:sz w:val="28"/>
                <w:szCs w:val="28"/>
                <w:lang w:eastAsia="zh-TW"/>
              </w:rPr>
              <w:t>含進修部及所</w:t>
            </w:r>
            <w:r w:rsidRPr="00DD7C52">
              <w:rPr>
                <w:sz w:val="28"/>
                <w:szCs w:val="28"/>
                <w:lang w:eastAsia="zh-TW"/>
              </w:rPr>
              <w:t>有學制概況簡報）</w:t>
            </w:r>
          </w:p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</w:t>
            </w:r>
            <w:r w:rsidRPr="00DD7C52">
              <w:rPr>
                <w:sz w:val="28"/>
                <w:szCs w:val="28"/>
                <w:lang w:eastAsia="zh-TW"/>
              </w:rPr>
              <w:t>待釐清事項補充說明</w:t>
            </w:r>
          </w:p>
        </w:tc>
      </w:tr>
      <w:tr w:rsidR="00A64F09" w:rsidRPr="004F62EB" w:rsidTr="004F62EB">
        <w:trPr>
          <w:trHeight w:val="397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10:30-12:00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查閱資料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‧進行查閱評鑑相關佐證資料（日</w:t>
            </w:r>
            <w:r w:rsidRPr="00DD7C52">
              <w:rPr>
                <w:sz w:val="28"/>
                <w:szCs w:val="28"/>
                <w:lang w:eastAsia="zh-TW"/>
              </w:rPr>
              <w:t>/</w:t>
            </w:r>
            <w:r w:rsidRPr="004F62EB">
              <w:rPr>
                <w:sz w:val="28"/>
                <w:szCs w:val="28"/>
                <w:lang w:eastAsia="zh-TW"/>
              </w:rPr>
              <w:t>進修部資料）</w:t>
            </w:r>
          </w:p>
        </w:tc>
      </w:tr>
      <w:tr w:rsidR="00A64F09" w:rsidRPr="004F62EB" w:rsidTr="004F62EB">
        <w:trPr>
          <w:trHeight w:val="397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12:00-13:00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午餐及討論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</w:p>
        </w:tc>
      </w:tr>
      <w:tr w:rsidR="00A64F09" w:rsidRPr="004F62EB" w:rsidTr="004F62EB">
        <w:trPr>
          <w:trHeight w:val="397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13:00-14:00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教學觀摩與設施參訪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</w:t>
            </w:r>
            <w:r w:rsidRPr="00DD7C52">
              <w:rPr>
                <w:sz w:val="28"/>
                <w:szCs w:val="28"/>
                <w:lang w:eastAsia="zh-TW"/>
              </w:rPr>
              <w:t>參觀教學活動與設施</w:t>
            </w:r>
          </w:p>
        </w:tc>
      </w:tr>
      <w:tr w:rsidR="00A64F09" w:rsidRPr="004F62EB" w:rsidTr="004F62EB">
        <w:trPr>
          <w:trHeight w:val="397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14:00-15:30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教師與行政人員代表或系所主管晤談</w:t>
            </w:r>
          </w:p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學生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/</w:t>
            </w:r>
            <w:r w:rsidRPr="004F62EB">
              <w:rPr>
                <w:sz w:val="28"/>
                <w:szCs w:val="28"/>
              </w:rPr>
              <w:t>畢業生代表晤談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‧評鑑委員與教師、行政人員及學生</w:t>
            </w:r>
            <w:r w:rsidRPr="00DD7C52">
              <w:rPr>
                <w:sz w:val="28"/>
                <w:szCs w:val="28"/>
                <w:lang w:eastAsia="zh-TW"/>
              </w:rPr>
              <w:t>/</w:t>
            </w:r>
            <w:r w:rsidRPr="004F62EB">
              <w:rPr>
                <w:sz w:val="28"/>
                <w:szCs w:val="28"/>
                <w:lang w:eastAsia="zh-TW"/>
              </w:rPr>
              <w:t>畢</w:t>
            </w:r>
            <w:r w:rsidRPr="00DD7C52">
              <w:rPr>
                <w:sz w:val="28"/>
                <w:szCs w:val="28"/>
                <w:lang w:eastAsia="zh-TW"/>
              </w:rPr>
              <w:t>業生代表晤談</w:t>
            </w:r>
          </w:p>
        </w:tc>
      </w:tr>
      <w:tr w:rsidR="00A64F09" w:rsidRPr="004F62EB" w:rsidTr="004F62EB">
        <w:trPr>
          <w:trHeight w:val="397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15:30-16:00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學校補充說明</w:t>
            </w:r>
            <w:r w:rsidRPr="004F62EB">
              <w:rPr>
                <w:rFonts w:ascii="Times New Roman" w:eastAsia="Times New Roman"/>
                <w:sz w:val="28"/>
                <w:szCs w:val="28"/>
                <w:lang w:eastAsia="zh-TW"/>
              </w:rPr>
              <w:t>/</w:t>
            </w:r>
            <w:r w:rsidRPr="004F62EB">
              <w:rPr>
                <w:sz w:val="28"/>
                <w:szCs w:val="28"/>
                <w:lang w:eastAsia="zh-TW"/>
              </w:rPr>
              <w:t>資料查證與確認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‧受評單位就評鑑佐證資料進行補充</w:t>
            </w:r>
            <w:r w:rsidRPr="00DD7C52">
              <w:rPr>
                <w:sz w:val="28"/>
                <w:szCs w:val="28"/>
                <w:lang w:eastAsia="zh-TW"/>
              </w:rPr>
              <w:t>說明</w:t>
            </w:r>
          </w:p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‧評鑑委員可就內容有疑義者與受評單位溝通、釐清</w:t>
            </w:r>
          </w:p>
        </w:tc>
      </w:tr>
      <w:tr w:rsidR="00A64F09" w:rsidRPr="004F62EB" w:rsidTr="004F62EB">
        <w:trPr>
          <w:trHeight w:val="397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16:00-16:30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eastAsia="Times New Roman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評鑑委員共識會議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(</w:t>
            </w:r>
            <w:r w:rsidRPr="004F62EB">
              <w:rPr>
                <w:sz w:val="28"/>
                <w:szCs w:val="28"/>
              </w:rPr>
              <w:t>一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</w:t>
            </w:r>
            <w:r w:rsidRPr="00DD7C52">
              <w:rPr>
                <w:sz w:val="28"/>
                <w:szCs w:val="28"/>
                <w:lang w:eastAsia="zh-TW"/>
              </w:rPr>
              <w:t>評鑑委員進行討論</w:t>
            </w:r>
          </w:p>
        </w:tc>
      </w:tr>
      <w:tr w:rsidR="00A64F09" w:rsidRPr="004F62EB" w:rsidTr="004F62EB">
        <w:trPr>
          <w:trHeight w:val="397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16:30-17:00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綜合座談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</w:t>
            </w:r>
            <w:r w:rsidRPr="00DD7C52">
              <w:rPr>
                <w:spacing w:val="-6"/>
                <w:sz w:val="28"/>
                <w:szCs w:val="28"/>
                <w:lang w:eastAsia="zh-TW"/>
              </w:rPr>
              <w:t>評鑑委員與受評單位進行雙向溝通</w:t>
            </w:r>
          </w:p>
        </w:tc>
      </w:tr>
      <w:tr w:rsidR="00A64F09" w:rsidRPr="004F62EB" w:rsidTr="004F62EB">
        <w:trPr>
          <w:trHeight w:val="397"/>
          <w:jc w:val="center"/>
        </w:trPr>
        <w:tc>
          <w:tcPr>
            <w:tcW w:w="1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4F62EB">
              <w:rPr>
                <w:rFonts w:ascii="Times New Roman"/>
                <w:sz w:val="28"/>
                <w:szCs w:val="28"/>
              </w:rPr>
              <w:t>17:00-18:00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eastAsia="Times New Roman"/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評鑑委員共識會議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(</w:t>
            </w:r>
            <w:r w:rsidRPr="004F62EB">
              <w:rPr>
                <w:sz w:val="28"/>
                <w:szCs w:val="28"/>
              </w:rPr>
              <w:t>二</w:t>
            </w:r>
            <w:r w:rsidRPr="004F62EB">
              <w:rPr>
                <w:rFonts w:ascii="Times New Roman" w:eastAsia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‧評鑑委員進行討論與撰寫報告</w:t>
            </w:r>
          </w:p>
          <w:p w:rsidR="00A64F09" w:rsidRPr="004F62EB" w:rsidRDefault="00A64F09" w:rsidP="00DD7C52">
            <w:pPr>
              <w:pStyle w:val="TableParagraph"/>
              <w:tabs>
                <w:tab w:val="left" w:pos="4367"/>
              </w:tabs>
              <w:overflowPunct w:val="0"/>
              <w:spacing w:line="440" w:lineRule="exact"/>
              <w:ind w:leftChars="10" w:left="304" w:rightChars="10" w:right="24" w:hangingChars="100" w:hanging="280"/>
              <w:jc w:val="both"/>
              <w:rPr>
                <w:sz w:val="28"/>
                <w:szCs w:val="28"/>
                <w:lang w:eastAsia="zh-TW"/>
              </w:rPr>
            </w:pPr>
            <w:r w:rsidRPr="004F62EB">
              <w:rPr>
                <w:sz w:val="28"/>
                <w:szCs w:val="28"/>
                <w:lang w:eastAsia="zh-TW"/>
              </w:rPr>
              <w:t>‧必要時，評鑑委員得就有疑異處再與受評單位進行溝通、釐清</w:t>
            </w:r>
          </w:p>
        </w:tc>
      </w:tr>
      <w:tr w:rsidR="00A64F09" w:rsidRPr="004F62EB" w:rsidTr="004F62EB">
        <w:trPr>
          <w:trHeight w:val="397"/>
          <w:jc w:val="center"/>
        </w:trPr>
        <w:tc>
          <w:tcPr>
            <w:tcW w:w="182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9" w:right="3"/>
              <w:jc w:val="center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賦歸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4F62EB" w:rsidRDefault="00A64F09" w:rsidP="00ED7E15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4F62EB">
              <w:rPr>
                <w:sz w:val="28"/>
                <w:szCs w:val="28"/>
              </w:rPr>
              <w:t>評鑑委員離校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CC2E4"/>
            <w:vAlign w:val="center"/>
          </w:tcPr>
          <w:p w:rsidR="00A64F09" w:rsidRPr="004F62EB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</w:tbl>
    <w:p w:rsidR="00DD7C52" w:rsidRPr="00DD7C52" w:rsidRDefault="00DD7C52" w:rsidP="003C168B">
      <w:pPr>
        <w:autoSpaceDE w:val="0"/>
        <w:autoSpaceDN w:val="0"/>
        <w:adjustRightInd w:val="0"/>
        <w:snapToGrid w:val="0"/>
        <w:spacing w:line="400" w:lineRule="exact"/>
        <w:outlineLvl w:val="0"/>
        <w:rPr>
          <w:rFonts w:eastAsia="標楷體"/>
          <w:b/>
          <w:spacing w:val="-10"/>
          <w:sz w:val="30"/>
          <w:szCs w:val="30"/>
        </w:rPr>
      </w:pPr>
      <w:r w:rsidRPr="00DD7C52">
        <w:rPr>
          <w:rFonts w:eastAsia="標楷體"/>
          <w:b/>
          <w:spacing w:val="-10"/>
          <w:sz w:val="30"/>
          <w:szCs w:val="30"/>
        </w:rPr>
        <w:br w:type="page"/>
      </w:r>
    </w:p>
    <w:p w:rsidR="00A64F09" w:rsidRPr="002210D0" w:rsidRDefault="00A64F09" w:rsidP="004F62EB">
      <w:pPr>
        <w:autoSpaceDE w:val="0"/>
        <w:autoSpaceDN w:val="0"/>
        <w:adjustRightInd w:val="0"/>
        <w:snapToGrid w:val="0"/>
        <w:spacing w:beforeLines="50" w:before="180" w:line="440" w:lineRule="exact"/>
        <w:jc w:val="both"/>
        <w:rPr>
          <w:rFonts w:eastAsia="標楷體"/>
          <w:sz w:val="28"/>
          <w:szCs w:val="28"/>
          <w:lang w:eastAsia="zh-HK"/>
        </w:rPr>
      </w:pPr>
      <w:r w:rsidRPr="002210D0">
        <w:rPr>
          <w:rFonts w:eastAsia="標楷體" w:hint="eastAsia"/>
          <w:sz w:val="28"/>
          <w:szCs w:val="28"/>
          <w:lang w:eastAsia="zh-HK"/>
        </w:rPr>
        <w:lastRenderedPageBreak/>
        <w:t>受評單位：</w:t>
      </w:r>
      <w:r w:rsidRPr="00435786">
        <w:rPr>
          <w:rFonts w:eastAsia="標楷體" w:hint="eastAsia"/>
          <w:sz w:val="28"/>
          <w:szCs w:val="28"/>
          <w:lang w:eastAsia="zh-HK"/>
        </w:rPr>
        <w:t>學士後護理系</w:t>
      </w:r>
    </w:p>
    <w:p w:rsidR="00A64F09" w:rsidRPr="003C168B" w:rsidRDefault="00A64F09" w:rsidP="003C168B">
      <w:pPr>
        <w:autoSpaceDE w:val="0"/>
        <w:autoSpaceDN w:val="0"/>
        <w:adjustRightInd w:val="0"/>
        <w:snapToGrid w:val="0"/>
        <w:spacing w:line="440" w:lineRule="exact"/>
        <w:jc w:val="both"/>
        <w:rPr>
          <w:rFonts w:eastAsia="標楷體"/>
          <w:sz w:val="28"/>
          <w:szCs w:val="28"/>
        </w:rPr>
      </w:pPr>
      <w:r w:rsidRPr="002210D0">
        <w:rPr>
          <w:rFonts w:eastAsia="標楷體" w:hint="eastAsia"/>
          <w:sz w:val="28"/>
          <w:szCs w:val="28"/>
          <w:lang w:eastAsia="zh-HK"/>
        </w:rPr>
        <w:t>時　　間：</w:t>
      </w:r>
      <w:r w:rsidRPr="003C168B">
        <w:rPr>
          <w:rFonts w:eastAsia="標楷體" w:hint="eastAsia"/>
          <w:sz w:val="28"/>
          <w:szCs w:val="28"/>
          <w:shd w:val="clear" w:color="auto" w:fill="FFD966" w:themeFill="accent4" w:themeFillTint="99"/>
        </w:rPr>
        <w:t>(DAY2)</w:t>
      </w:r>
      <w:r w:rsidRPr="003C168B">
        <w:rPr>
          <w:rFonts w:eastAsia="標楷體" w:hint="eastAsia"/>
          <w:sz w:val="28"/>
          <w:szCs w:val="28"/>
        </w:rPr>
        <w:t>115</w:t>
      </w:r>
      <w:r w:rsidRPr="003C168B">
        <w:rPr>
          <w:rFonts w:eastAsia="標楷體" w:hint="eastAsia"/>
          <w:sz w:val="28"/>
          <w:szCs w:val="28"/>
        </w:rPr>
        <w:t>年</w:t>
      </w:r>
      <w:r w:rsidRPr="003C168B">
        <w:rPr>
          <w:rFonts w:eastAsia="標楷體" w:hint="eastAsia"/>
          <w:sz w:val="28"/>
          <w:szCs w:val="28"/>
        </w:rPr>
        <w:t>03</w:t>
      </w:r>
      <w:r w:rsidRPr="003C168B">
        <w:rPr>
          <w:rFonts w:eastAsia="標楷體" w:hint="eastAsia"/>
          <w:sz w:val="28"/>
          <w:szCs w:val="28"/>
        </w:rPr>
        <w:t>月</w:t>
      </w:r>
      <w:r w:rsidRPr="003C168B">
        <w:rPr>
          <w:rFonts w:eastAsia="標楷體" w:hint="eastAsia"/>
          <w:sz w:val="28"/>
          <w:szCs w:val="28"/>
        </w:rPr>
        <w:t>18</w:t>
      </w:r>
      <w:r w:rsidRPr="003C168B">
        <w:rPr>
          <w:rFonts w:eastAsia="標楷體" w:hint="eastAsia"/>
          <w:sz w:val="28"/>
          <w:szCs w:val="28"/>
        </w:rPr>
        <w:t>日</w:t>
      </w:r>
      <w:r w:rsidRPr="003C168B">
        <w:rPr>
          <w:rFonts w:eastAsia="標楷體" w:hint="eastAsia"/>
          <w:sz w:val="28"/>
          <w:szCs w:val="28"/>
        </w:rPr>
        <w:t>(</w:t>
      </w:r>
      <w:r w:rsidRPr="003C168B">
        <w:rPr>
          <w:rFonts w:eastAsia="標楷體" w:hint="eastAsia"/>
          <w:sz w:val="28"/>
          <w:szCs w:val="28"/>
        </w:rPr>
        <w:t>星期三</w:t>
      </w:r>
      <w:r w:rsidRPr="003C168B">
        <w:rPr>
          <w:rFonts w:eastAsia="標楷體" w:hint="eastAsia"/>
          <w:sz w:val="28"/>
          <w:szCs w:val="28"/>
        </w:rPr>
        <w:t>)</w:t>
      </w:r>
      <w:r w:rsidRPr="003C168B">
        <w:rPr>
          <w:rFonts w:eastAsia="標楷體" w:hint="eastAsia"/>
          <w:b/>
          <w:sz w:val="28"/>
          <w:szCs w:val="28"/>
          <w:lang w:eastAsia="zh-HK"/>
        </w:rPr>
        <w:t>(</w:t>
      </w:r>
      <w:r w:rsidRPr="003C168B">
        <w:rPr>
          <w:rFonts w:eastAsia="標楷體" w:hint="eastAsia"/>
          <w:b/>
          <w:sz w:val="28"/>
          <w:szCs w:val="28"/>
          <w:lang w:eastAsia="zh-HK"/>
        </w:rPr>
        <w:t>實習評鑑</w:t>
      </w:r>
      <w:r w:rsidRPr="003C168B">
        <w:rPr>
          <w:rFonts w:eastAsia="標楷體" w:hint="eastAsia"/>
          <w:b/>
          <w:sz w:val="28"/>
          <w:szCs w:val="28"/>
          <w:lang w:eastAsia="zh-HK"/>
        </w:rPr>
        <w:t>)</w:t>
      </w:r>
    </w:p>
    <w:p w:rsidR="00A64F09" w:rsidRPr="003C168B" w:rsidRDefault="00A64F09" w:rsidP="004F62EB">
      <w:pPr>
        <w:autoSpaceDE w:val="0"/>
        <w:autoSpaceDN w:val="0"/>
        <w:adjustRightInd w:val="0"/>
        <w:snapToGrid w:val="0"/>
        <w:spacing w:afterLines="50" w:after="180" w:line="440" w:lineRule="exact"/>
        <w:jc w:val="both"/>
        <w:rPr>
          <w:rFonts w:eastAsia="標楷體"/>
          <w:b/>
          <w:sz w:val="28"/>
          <w:szCs w:val="28"/>
          <w:lang w:eastAsia="zh-HK"/>
        </w:rPr>
      </w:pPr>
      <w:r w:rsidRPr="003C168B">
        <w:rPr>
          <w:rFonts w:eastAsia="標楷體" w:hint="eastAsia"/>
          <w:sz w:val="28"/>
          <w:szCs w:val="28"/>
        </w:rPr>
        <w:t>地</w:t>
      </w:r>
      <w:r>
        <w:rPr>
          <w:rFonts w:eastAsia="標楷體" w:hint="eastAsia"/>
          <w:sz w:val="28"/>
          <w:szCs w:val="28"/>
          <w:lang w:eastAsia="zh-HK"/>
        </w:rPr>
        <w:t xml:space="preserve">　</w:t>
      </w:r>
      <w:r w:rsidRPr="002210D0">
        <w:rPr>
          <w:rFonts w:eastAsia="標楷體" w:hint="eastAsia"/>
          <w:sz w:val="28"/>
          <w:szCs w:val="28"/>
          <w:lang w:eastAsia="zh-HK"/>
        </w:rPr>
        <w:t xml:space="preserve">　點：</w:t>
      </w:r>
      <w:r w:rsidRPr="001B3A63">
        <w:rPr>
          <w:rFonts w:eastAsia="標楷體" w:hint="eastAsia"/>
          <w:sz w:val="28"/>
          <w:szCs w:val="28"/>
          <w:lang w:eastAsia="zh-HK"/>
        </w:rPr>
        <w:t>E</w:t>
      </w:r>
      <w:r w:rsidRPr="001B3A63">
        <w:rPr>
          <w:rFonts w:eastAsia="標楷體" w:hint="eastAsia"/>
          <w:sz w:val="28"/>
          <w:szCs w:val="28"/>
          <w:lang w:eastAsia="zh-HK"/>
        </w:rPr>
        <w:t>棟護理大樓</w:t>
      </w:r>
      <w:r w:rsidRPr="001B3A63">
        <w:rPr>
          <w:rFonts w:eastAsia="標楷體" w:hint="eastAsia"/>
          <w:sz w:val="28"/>
          <w:szCs w:val="28"/>
          <w:lang w:eastAsia="zh-HK"/>
        </w:rPr>
        <w:t>2</w:t>
      </w:r>
      <w:r w:rsidRPr="001B3A63">
        <w:rPr>
          <w:rFonts w:eastAsia="標楷體" w:hint="eastAsia"/>
          <w:sz w:val="28"/>
          <w:szCs w:val="28"/>
          <w:lang w:eastAsia="zh-HK"/>
        </w:rPr>
        <w:t>樓</w:t>
      </w:r>
      <w:r w:rsidRPr="001B3A63">
        <w:rPr>
          <w:rFonts w:eastAsia="標楷體" w:hint="eastAsia"/>
          <w:sz w:val="28"/>
          <w:szCs w:val="28"/>
          <w:lang w:eastAsia="zh-HK"/>
        </w:rPr>
        <w:t>202</w:t>
      </w:r>
      <w:r w:rsidRPr="001B3A63">
        <w:rPr>
          <w:rFonts w:eastAsia="標楷體" w:hint="eastAsia"/>
          <w:sz w:val="28"/>
          <w:szCs w:val="28"/>
          <w:lang w:eastAsia="zh-HK"/>
        </w:rPr>
        <w:t>會議室</w:t>
      </w:r>
    </w:p>
    <w:tbl>
      <w:tblPr>
        <w:tblStyle w:val="TableNormal"/>
        <w:tblW w:w="9763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3262"/>
        <w:gridCol w:w="4675"/>
      </w:tblGrid>
      <w:tr w:rsidR="00A64F09" w:rsidRPr="00004564" w:rsidTr="00C53CB8">
        <w:trPr>
          <w:trHeight w:val="397"/>
          <w:tblHeader/>
          <w:jc w:val="center"/>
        </w:trPr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564">
              <w:rPr>
                <w:rFonts w:ascii="Times New Roman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564">
              <w:rPr>
                <w:rFonts w:ascii="Times New Roman" w:hAnsi="Times New Roman" w:cs="Times New Roman"/>
                <w:b/>
                <w:sz w:val="28"/>
                <w:szCs w:val="28"/>
              </w:rPr>
              <w:t>工作項目</w:t>
            </w:r>
          </w:p>
        </w:tc>
        <w:tc>
          <w:tcPr>
            <w:tcW w:w="4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CC2E4"/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564">
              <w:rPr>
                <w:rFonts w:ascii="Times New Roman" w:hAnsi="Times New Roman" w:cs="Times New Roman"/>
                <w:b/>
                <w:sz w:val="28"/>
                <w:szCs w:val="28"/>
              </w:rPr>
              <w:t>說明</w:t>
            </w:r>
          </w:p>
        </w:tc>
      </w:tr>
      <w:tr w:rsidR="00A64F09" w:rsidRPr="00004564" w:rsidTr="00C53CB8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564">
              <w:rPr>
                <w:rFonts w:ascii="Times New Roman" w:hAnsi="Times New Roman" w:cs="Times New Roman"/>
                <w:sz w:val="28"/>
                <w:szCs w:val="28"/>
              </w:rPr>
              <w:t>09:00-09:30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00456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評鑑委員到校</w:t>
            </w:r>
          </w:p>
          <w:p w:rsidR="00A64F09" w:rsidRPr="00004564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00456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評鑑委員預備會議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004564">
              <w:rPr>
                <w:rFonts w:cs="Times New Roman"/>
                <w:sz w:val="28"/>
                <w:szCs w:val="28"/>
              </w:rPr>
              <w:t>‧委員到校先行溝通</w:t>
            </w:r>
          </w:p>
        </w:tc>
      </w:tr>
      <w:tr w:rsidR="00A64F09" w:rsidRPr="00004564" w:rsidTr="00C53CB8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564">
              <w:rPr>
                <w:rFonts w:ascii="Times New Roman" w:hAnsi="Times New Roman" w:cs="Times New Roman"/>
                <w:sz w:val="28"/>
                <w:szCs w:val="28"/>
              </w:rPr>
              <w:t>09:30-10:10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4564">
              <w:rPr>
                <w:rFonts w:ascii="Times New Roman" w:hAnsi="Times New Roman" w:cs="Times New Roman"/>
                <w:sz w:val="28"/>
                <w:szCs w:val="28"/>
              </w:rPr>
              <w:t>受評單位簡報及</w:t>
            </w:r>
            <w:r w:rsidRPr="00004564">
              <w:rPr>
                <w:rFonts w:ascii="Times New Roman" w:eastAsia="Calibri" w:hAnsi="Times New Roman" w:cs="Times New Roman"/>
                <w:sz w:val="28"/>
                <w:szCs w:val="28"/>
              </w:rPr>
              <w:t>QA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283" w:rightChars="70" w:right="168" w:hangingChars="101" w:hanging="283"/>
              <w:jc w:val="both"/>
              <w:rPr>
                <w:rFonts w:cs="Times New Roman"/>
                <w:sz w:val="28"/>
                <w:szCs w:val="28"/>
                <w:lang w:eastAsia="zh-TW"/>
              </w:rPr>
            </w:pPr>
            <w:r w:rsidRPr="00004564">
              <w:rPr>
                <w:rFonts w:cs="Times New Roman"/>
                <w:sz w:val="28"/>
                <w:szCs w:val="28"/>
                <w:lang w:eastAsia="zh-TW"/>
              </w:rPr>
              <w:t>‧受評單位針對實習場域之實習內容及現況進行說明</w:t>
            </w:r>
            <w:r w:rsidRPr="0000456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及</w:t>
            </w:r>
            <w:r w:rsidRPr="0000456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QA</w:t>
            </w:r>
          </w:p>
        </w:tc>
      </w:tr>
      <w:tr w:rsidR="00A64F09" w:rsidRPr="00004564" w:rsidTr="00C53CB8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564">
              <w:rPr>
                <w:rFonts w:ascii="Times New Roman" w:hAnsi="Times New Roman" w:cs="Times New Roman"/>
                <w:sz w:val="28"/>
                <w:szCs w:val="28"/>
              </w:rPr>
              <w:t>10:10 -12:30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564">
              <w:rPr>
                <w:rFonts w:ascii="Times New Roman" w:hAnsi="Times New Roman" w:cs="Times New Roman"/>
                <w:sz w:val="28"/>
                <w:szCs w:val="28"/>
              </w:rPr>
              <w:t>查閱資料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263" w:rightChars="70" w:right="168" w:hangingChars="94" w:hanging="263"/>
              <w:jc w:val="both"/>
              <w:rPr>
                <w:rFonts w:cs="Times New Roman"/>
                <w:sz w:val="28"/>
                <w:szCs w:val="28"/>
                <w:lang w:eastAsia="zh-TW"/>
              </w:rPr>
            </w:pPr>
            <w:r w:rsidRPr="00004564">
              <w:rPr>
                <w:rFonts w:cs="Times New Roman"/>
                <w:sz w:val="28"/>
                <w:szCs w:val="28"/>
                <w:lang w:eastAsia="zh-TW"/>
              </w:rPr>
              <w:t>‧進行查閱評鑑相關佐證資料（實習相關資料）</w:t>
            </w:r>
          </w:p>
        </w:tc>
      </w:tr>
      <w:tr w:rsidR="00A64F09" w:rsidRPr="00004564" w:rsidTr="00C53CB8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564">
              <w:rPr>
                <w:rFonts w:ascii="Times New Roman" w:hAnsi="Times New Roman" w:cs="Times New Roman"/>
                <w:sz w:val="28"/>
                <w:szCs w:val="28"/>
              </w:rPr>
              <w:t>12:30-13:30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564">
              <w:rPr>
                <w:rFonts w:ascii="Times New Roman" w:hAnsi="Times New Roman" w:cs="Times New Roman"/>
                <w:sz w:val="28"/>
                <w:szCs w:val="28"/>
              </w:rPr>
              <w:t>午餐及討論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A64F09" w:rsidRPr="00004564" w:rsidTr="00C53CB8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564">
              <w:rPr>
                <w:rFonts w:ascii="Times New Roman" w:hAnsi="Times New Roman" w:cs="Times New Roman"/>
                <w:sz w:val="28"/>
                <w:szCs w:val="28"/>
              </w:rPr>
              <w:t>13:30-14:30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 w:rightChars="53" w:right="127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00456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實習教師、實習學生代表晤談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283" w:rightChars="70" w:right="168" w:hangingChars="101" w:hanging="283"/>
              <w:jc w:val="both"/>
              <w:rPr>
                <w:rFonts w:cs="Times New Roman"/>
                <w:sz w:val="28"/>
                <w:szCs w:val="28"/>
                <w:lang w:eastAsia="zh-TW"/>
              </w:rPr>
            </w:pPr>
            <w:r w:rsidRPr="00004564">
              <w:rPr>
                <w:rFonts w:cs="Times New Roman"/>
                <w:sz w:val="28"/>
                <w:szCs w:val="28"/>
                <w:lang w:eastAsia="zh-TW"/>
              </w:rPr>
              <w:t>‧評鑑委員與實習教師、實習學生代表晤談</w:t>
            </w:r>
          </w:p>
        </w:tc>
      </w:tr>
      <w:tr w:rsidR="00A64F09" w:rsidRPr="00004564" w:rsidTr="00C53CB8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564">
              <w:rPr>
                <w:rFonts w:ascii="Times New Roman" w:hAnsi="Times New Roman" w:cs="Times New Roman"/>
                <w:sz w:val="28"/>
                <w:szCs w:val="28"/>
              </w:rPr>
              <w:t>14:30-15:00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 w:rightChars="53" w:right="127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00456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學校補充說明</w:t>
            </w:r>
            <w:r w:rsidRPr="00004564"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  <w:t>/</w:t>
            </w:r>
            <w:r w:rsidRPr="00004564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資料查證與確認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311" w:rightChars="70" w:right="168" w:hangingChars="111" w:hanging="311"/>
              <w:jc w:val="both"/>
              <w:rPr>
                <w:rFonts w:cs="Times New Roman"/>
                <w:sz w:val="28"/>
                <w:szCs w:val="28"/>
                <w:lang w:eastAsia="zh-TW"/>
              </w:rPr>
            </w:pPr>
            <w:r w:rsidRPr="00004564">
              <w:rPr>
                <w:rFonts w:cs="Times New Roman"/>
                <w:sz w:val="28"/>
                <w:szCs w:val="28"/>
                <w:lang w:eastAsia="zh-TW"/>
              </w:rPr>
              <w:t>‧受評單位就評鑑佐證資料進行補充說明</w:t>
            </w:r>
          </w:p>
          <w:p w:rsidR="00A64F09" w:rsidRPr="00004564" w:rsidRDefault="00A64F09" w:rsidP="004F62EB">
            <w:pPr>
              <w:pStyle w:val="TableParagraph"/>
              <w:spacing w:line="440" w:lineRule="exact"/>
              <w:ind w:left="311" w:rightChars="70" w:right="168" w:hangingChars="111" w:hanging="311"/>
              <w:jc w:val="both"/>
              <w:rPr>
                <w:rFonts w:cs="Times New Roman"/>
                <w:sz w:val="28"/>
                <w:szCs w:val="28"/>
                <w:lang w:eastAsia="zh-TW"/>
              </w:rPr>
            </w:pPr>
            <w:r w:rsidRPr="00004564">
              <w:rPr>
                <w:rFonts w:cs="Times New Roman"/>
                <w:sz w:val="28"/>
                <w:szCs w:val="28"/>
                <w:lang w:eastAsia="zh-TW"/>
              </w:rPr>
              <w:t>‧評鑑委員可就內容有疑義者與受評單位溝通、釐清</w:t>
            </w:r>
          </w:p>
        </w:tc>
      </w:tr>
      <w:tr w:rsidR="00A64F09" w:rsidRPr="00004564" w:rsidTr="00C53CB8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564">
              <w:rPr>
                <w:rFonts w:ascii="Times New Roman" w:hAnsi="Times New Roman" w:cs="Times New Roman"/>
                <w:sz w:val="28"/>
                <w:szCs w:val="28"/>
              </w:rPr>
              <w:t>15:00-15:30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 w:rightChars="53" w:right="1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4564">
              <w:rPr>
                <w:rFonts w:ascii="Times New Roman" w:hAnsi="Times New Roman" w:cs="Times New Roman"/>
                <w:sz w:val="28"/>
                <w:szCs w:val="28"/>
              </w:rPr>
              <w:t>評鑑委員共識會議</w:t>
            </w:r>
            <w:r w:rsidRPr="00004564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004564">
              <w:rPr>
                <w:rFonts w:ascii="Times New Roman" w:hAnsi="Times New Roman" w:cs="Times New Roman"/>
                <w:sz w:val="28"/>
                <w:szCs w:val="28"/>
              </w:rPr>
              <w:t>一</w:t>
            </w:r>
            <w:r w:rsidRPr="0000456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 w:rightChars="70" w:right="168"/>
              <w:jc w:val="both"/>
              <w:rPr>
                <w:rFonts w:cs="Times New Roman"/>
                <w:sz w:val="28"/>
                <w:szCs w:val="28"/>
              </w:rPr>
            </w:pPr>
            <w:r w:rsidRPr="00004564">
              <w:rPr>
                <w:rFonts w:cs="Times New Roman"/>
                <w:sz w:val="28"/>
                <w:szCs w:val="28"/>
              </w:rPr>
              <w:t>‧</w:t>
            </w:r>
            <w:r w:rsidRPr="00004564">
              <w:rPr>
                <w:rFonts w:cs="Times New Roman"/>
                <w:w w:val="110"/>
                <w:sz w:val="28"/>
                <w:szCs w:val="28"/>
              </w:rPr>
              <w:t>評鑑委員進行討論</w:t>
            </w:r>
          </w:p>
        </w:tc>
      </w:tr>
      <w:tr w:rsidR="00A64F09" w:rsidRPr="00004564" w:rsidTr="00C53CB8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564">
              <w:rPr>
                <w:rFonts w:ascii="Times New Roman" w:hAnsi="Times New Roman" w:cs="Times New Roman"/>
                <w:sz w:val="28"/>
                <w:szCs w:val="28"/>
              </w:rPr>
              <w:t>15:30-16:00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 w:rightChars="53" w:right="1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4564">
              <w:rPr>
                <w:rFonts w:ascii="Times New Roman" w:hAnsi="Times New Roman" w:cs="Times New Roman"/>
                <w:sz w:val="28"/>
                <w:szCs w:val="28"/>
              </w:rPr>
              <w:t>綜合座談</w:t>
            </w:r>
            <w:r w:rsidRPr="00004564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004564">
              <w:rPr>
                <w:rFonts w:ascii="Times New Roman" w:hAnsi="Times New Roman" w:cs="Times New Roman"/>
                <w:sz w:val="28"/>
                <w:szCs w:val="28"/>
              </w:rPr>
              <w:t>視需要辦理</w:t>
            </w:r>
            <w:r w:rsidRPr="0000456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004564" w:rsidRDefault="00A64F09" w:rsidP="00097633">
            <w:pPr>
              <w:pStyle w:val="TableParagraph"/>
              <w:spacing w:line="440" w:lineRule="exact"/>
              <w:ind w:left="311" w:rightChars="70" w:right="168" w:hangingChars="111" w:hanging="311"/>
              <w:jc w:val="both"/>
              <w:rPr>
                <w:rFonts w:cs="Times New Roman"/>
                <w:sz w:val="28"/>
                <w:szCs w:val="28"/>
                <w:lang w:eastAsia="zh-TW"/>
              </w:rPr>
            </w:pPr>
            <w:proofErr w:type="gramStart"/>
            <w:r w:rsidRPr="00004564">
              <w:rPr>
                <w:rFonts w:cs="Times New Roman"/>
                <w:sz w:val="28"/>
                <w:szCs w:val="28"/>
                <w:lang w:eastAsia="zh-TW"/>
              </w:rPr>
              <w:t>‧</w:t>
            </w:r>
            <w:proofErr w:type="gramEnd"/>
            <w:r w:rsidRPr="00004564">
              <w:rPr>
                <w:rFonts w:cs="Times New Roman"/>
                <w:sz w:val="28"/>
                <w:szCs w:val="28"/>
                <w:lang w:eastAsia="zh-TW"/>
              </w:rPr>
              <w:t>評鑑委員與受評單位進行雙向溝通</w:t>
            </w:r>
          </w:p>
        </w:tc>
      </w:tr>
      <w:tr w:rsidR="00A64F09" w:rsidRPr="00004564" w:rsidTr="00C53CB8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564"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 w:rightChars="53" w:right="1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4564">
              <w:rPr>
                <w:rFonts w:ascii="Times New Roman" w:hAnsi="Times New Roman" w:cs="Times New Roman"/>
                <w:sz w:val="28"/>
                <w:szCs w:val="28"/>
              </w:rPr>
              <w:t>評鑑委員共識會議</w:t>
            </w:r>
            <w:r w:rsidRPr="00004564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004564">
              <w:rPr>
                <w:rFonts w:ascii="Times New Roman" w:hAnsi="Times New Roman" w:cs="Times New Roman"/>
                <w:sz w:val="28"/>
                <w:szCs w:val="28"/>
              </w:rPr>
              <w:t>二</w:t>
            </w:r>
            <w:r w:rsidRPr="0000456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 w:rightChars="70" w:right="168"/>
              <w:jc w:val="both"/>
              <w:rPr>
                <w:rFonts w:cs="Times New Roman"/>
                <w:sz w:val="28"/>
                <w:szCs w:val="28"/>
              </w:rPr>
            </w:pPr>
            <w:r w:rsidRPr="00004564">
              <w:rPr>
                <w:rFonts w:cs="Times New Roman"/>
                <w:sz w:val="28"/>
                <w:szCs w:val="28"/>
              </w:rPr>
              <w:t>‧</w:t>
            </w:r>
            <w:r w:rsidRPr="00004564">
              <w:rPr>
                <w:rFonts w:cs="Times New Roman"/>
                <w:w w:val="110"/>
                <w:sz w:val="28"/>
                <w:szCs w:val="28"/>
              </w:rPr>
              <w:t>評鑑委員進行討論</w:t>
            </w:r>
          </w:p>
        </w:tc>
      </w:tr>
      <w:tr w:rsidR="00A64F09" w:rsidRPr="00004564" w:rsidTr="00C53CB8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564">
              <w:rPr>
                <w:rFonts w:ascii="Times New Roman" w:hAnsi="Times New Roman" w:cs="Times New Roman"/>
                <w:sz w:val="28"/>
                <w:szCs w:val="28"/>
              </w:rPr>
              <w:t>賦歸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004564" w:rsidRDefault="00A64F09" w:rsidP="00ED7E15">
            <w:pPr>
              <w:pStyle w:val="TableParagraph"/>
              <w:spacing w:line="4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4564">
              <w:rPr>
                <w:rFonts w:ascii="Times New Roman" w:hAnsi="Times New Roman" w:cs="Times New Roman"/>
                <w:sz w:val="28"/>
                <w:szCs w:val="28"/>
              </w:rPr>
              <w:t>評鑑委員離校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CC2E4"/>
            <w:vAlign w:val="center"/>
          </w:tcPr>
          <w:p w:rsidR="00A64F09" w:rsidRPr="00004564" w:rsidRDefault="00A64F09" w:rsidP="004F62EB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4F09" w:rsidRDefault="00A64F09" w:rsidP="003C168B">
      <w:pPr>
        <w:autoSpaceDE w:val="0"/>
        <w:autoSpaceDN w:val="0"/>
        <w:adjustRightInd w:val="0"/>
        <w:snapToGrid w:val="0"/>
        <w:spacing w:line="480" w:lineRule="exact"/>
        <w:jc w:val="both"/>
        <w:rPr>
          <w:rFonts w:eastAsia="標楷體"/>
          <w:sz w:val="28"/>
          <w:szCs w:val="28"/>
          <w:lang w:eastAsia="zh-HK"/>
        </w:rPr>
      </w:pPr>
      <w:r>
        <w:rPr>
          <w:rFonts w:eastAsia="標楷體"/>
          <w:sz w:val="28"/>
          <w:szCs w:val="28"/>
          <w:lang w:eastAsia="zh-HK"/>
        </w:rPr>
        <w:br w:type="page"/>
      </w:r>
    </w:p>
    <w:p w:rsidR="00A64F09" w:rsidRPr="003344AC" w:rsidRDefault="00A64F09" w:rsidP="00A64F09">
      <w:pPr>
        <w:pStyle w:val="ac"/>
        <w:numPr>
          <w:ilvl w:val="0"/>
          <w:numId w:val="3"/>
        </w:numPr>
        <w:snapToGrid w:val="0"/>
        <w:spacing w:line="400" w:lineRule="exact"/>
        <w:ind w:leftChars="0" w:left="567" w:hanging="567"/>
        <w:jc w:val="both"/>
        <w:rPr>
          <w:rFonts w:ascii="Times New Roman" w:eastAsia="標楷體" w:hAnsi="Times New Roman"/>
          <w:b/>
          <w:color w:val="0000FF"/>
          <w:sz w:val="28"/>
          <w:szCs w:val="28"/>
          <w:shd w:val="pct15" w:color="auto" w:fill="FFFFFF"/>
        </w:rPr>
      </w:pPr>
      <w:bookmarkStart w:id="20" w:name="_Toc223355166"/>
      <w:bookmarkStart w:id="21" w:name="_Toc223424194"/>
      <w:r w:rsidRPr="003C168B">
        <w:rPr>
          <w:rFonts w:ascii="Times New Roman" w:eastAsia="標楷體" w:hAnsi="Times New Roman"/>
          <w:b/>
          <w:spacing w:val="-10"/>
          <w:sz w:val="30"/>
          <w:szCs w:val="30"/>
          <w:shd w:val="clear" w:color="auto" w:fill="FFE599" w:themeFill="accent4" w:themeFillTint="66"/>
        </w:rPr>
        <w:lastRenderedPageBreak/>
        <w:t>「護理科」</w:t>
      </w:r>
      <w:r w:rsidRPr="003344AC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適用單位：</w:t>
      </w:r>
      <w:proofErr w:type="gramStart"/>
      <w:r w:rsidRPr="003344AC">
        <w:rPr>
          <w:rFonts w:ascii="Times New Roman" w:eastAsia="標楷體" w:hAnsi="Times New Roman" w:hint="eastAsia"/>
          <w:b/>
          <w:color w:val="0000FF"/>
          <w:sz w:val="28"/>
          <w:szCs w:val="28"/>
          <w:shd w:val="pct15" w:color="auto" w:fill="FFFFFF"/>
        </w:rPr>
        <w:t>護理</w:t>
      </w:r>
      <w:r>
        <w:rPr>
          <w:rFonts w:ascii="Times New Roman" w:eastAsia="標楷體" w:hAnsi="Times New Roman" w:hint="eastAsia"/>
          <w:b/>
          <w:color w:val="0000FF"/>
          <w:sz w:val="28"/>
          <w:szCs w:val="28"/>
          <w:shd w:val="pct15" w:color="auto" w:fill="FFFFFF"/>
        </w:rPr>
        <w:t>科</w:t>
      </w:r>
      <w:r w:rsidRPr="00AC3AF3">
        <w:rPr>
          <w:rFonts w:eastAsia="標楷體" w:hint="eastAsia"/>
          <w:color w:val="FF0000"/>
          <w:szCs w:val="24"/>
          <w:highlight w:val="yellow"/>
          <w:lang w:eastAsia="zh-HK"/>
        </w:rPr>
        <w:t>請</w:t>
      </w:r>
      <w:r w:rsidRPr="00AC3AF3">
        <w:rPr>
          <w:rFonts w:eastAsia="標楷體"/>
          <w:color w:val="FF0000"/>
          <w:szCs w:val="24"/>
          <w:highlight w:val="yellow"/>
          <w:lang w:eastAsia="zh-HK"/>
        </w:rPr>
        <w:t>自行</w:t>
      </w:r>
      <w:proofErr w:type="gramEnd"/>
      <w:r w:rsidRPr="00AC3AF3">
        <w:rPr>
          <w:rFonts w:eastAsia="標楷體" w:hint="eastAsia"/>
          <w:color w:val="FF0000"/>
          <w:szCs w:val="24"/>
          <w:highlight w:val="yellow"/>
          <w:lang w:eastAsia="zh-HK"/>
        </w:rPr>
        <w:t>使</w:t>
      </w:r>
      <w:r w:rsidRPr="00AC3AF3">
        <w:rPr>
          <w:rFonts w:eastAsia="標楷體"/>
          <w:color w:val="FF0000"/>
          <w:szCs w:val="24"/>
          <w:highlight w:val="yellow"/>
          <w:lang w:eastAsia="zh-HK"/>
        </w:rPr>
        <w:t>用表格</w:t>
      </w:r>
      <w:r w:rsidRPr="00AC3AF3">
        <w:rPr>
          <w:rFonts w:eastAsia="標楷體" w:hint="eastAsia"/>
          <w:color w:val="FF0000"/>
          <w:szCs w:val="24"/>
          <w:highlight w:val="yellow"/>
          <w:lang w:eastAsia="zh-HK"/>
        </w:rPr>
        <w:t>（完</w:t>
      </w:r>
      <w:r w:rsidRPr="00AC3AF3">
        <w:rPr>
          <w:rFonts w:eastAsia="標楷體"/>
          <w:color w:val="FF0000"/>
          <w:szCs w:val="24"/>
          <w:highlight w:val="yellow"/>
          <w:lang w:eastAsia="zh-HK"/>
        </w:rPr>
        <w:t>成後請刪除本段文字</w:t>
      </w:r>
      <w:r w:rsidRPr="00AC3AF3">
        <w:rPr>
          <w:rFonts w:eastAsia="標楷體" w:hint="eastAsia"/>
          <w:color w:val="FF0000"/>
          <w:szCs w:val="24"/>
          <w:highlight w:val="yellow"/>
          <w:lang w:eastAsia="zh-HK"/>
        </w:rPr>
        <w:t>）</w:t>
      </w:r>
      <w:bookmarkEnd w:id="20"/>
      <w:bookmarkEnd w:id="21"/>
    </w:p>
    <w:p w:rsidR="00A64F09" w:rsidRPr="002210D0" w:rsidRDefault="00A64F09" w:rsidP="00097633">
      <w:pPr>
        <w:autoSpaceDE w:val="0"/>
        <w:autoSpaceDN w:val="0"/>
        <w:adjustRightInd w:val="0"/>
        <w:snapToGrid w:val="0"/>
        <w:spacing w:beforeLines="50" w:before="180" w:line="480" w:lineRule="exact"/>
        <w:jc w:val="both"/>
        <w:rPr>
          <w:rFonts w:eastAsia="標楷體"/>
          <w:sz w:val="28"/>
          <w:szCs w:val="28"/>
          <w:lang w:eastAsia="zh-HK"/>
        </w:rPr>
      </w:pPr>
      <w:r w:rsidRPr="002210D0">
        <w:rPr>
          <w:rFonts w:eastAsia="標楷體" w:hint="eastAsia"/>
          <w:sz w:val="28"/>
          <w:szCs w:val="28"/>
          <w:lang w:eastAsia="zh-HK"/>
        </w:rPr>
        <w:t>受評單位：</w:t>
      </w:r>
      <w:r w:rsidRPr="003C168B">
        <w:rPr>
          <w:rFonts w:eastAsia="標楷體" w:hint="eastAsia"/>
          <w:sz w:val="28"/>
          <w:szCs w:val="28"/>
          <w:lang w:eastAsia="zh-HK"/>
        </w:rPr>
        <w:t>護理科</w:t>
      </w:r>
    </w:p>
    <w:p w:rsidR="00A64F09" w:rsidRPr="003C168B" w:rsidRDefault="00A64F09" w:rsidP="003C168B">
      <w:pPr>
        <w:autoSpaceDE w:val="0"/>
        <w:autoSpaceDN w:val="0"/>
        <w:adjustRightInd w:val="0"/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2210D0">
        <w:rPr>
          <w:rFonts w:eastAsia="標楷體" w:hint="eastAsia"/>
          <w:sz w:val="28"/>
          <w:szCs w:val="28"/>
          <w:lang w:eastAsia="zh-HK"/>
        </w:rPr>
        <w:t>時　　間：</w:t>
      </w:r>
      <w:r w:rsidRPr="00E14EEE">
        <w:rPr>
          <w:rFonts w:eastAsia="標楷體" w:hint="eastAsia"/>
          <w:b/>
          <w:sz w:val="28"/>
          <w:szCs w:val="28"/>
          <w:shd w:val="clear" w:color="auto" w:fill="FFD966" w:themeFill="accent4" w:themeFillTint="99"/>
        </w:rPr>
        <w:t>(</w:t>
      </w:r>
      <w:r w:rsidRPr="00E14EEE">
        <w:rPr>
          <w:rFonts w:ascii="華康超明體" w:eastAsia="華康超明體" w:hAnsi="華康超明體"/>
          <w:sz w:val="28"/>
          <w:szCs w:val="28"/>
          <w:shd w:val="clear" w:color="auto" w:fill="FFD966" w:themeFill="accent4" w:themeFillTint="99"/>
        </w:rPr>
        <w:t>DAY1</w:t>
      </w:r>
      <w:r w:rsidRPr="00E14EEE">
        <w:rPr>
          <w:rFonts w:eastAsia="標楷體"/>
          <w:b/>
          <w:sz w:val="28"/>
          <w:szCs w:val="28"/>
          <w:shd w:val="clear" w:color="auto" w:fill="FFD966" w:themeFill="accent4" w:themeFillTint="99"/>
        </w:rPr>
        <w:t>)</w:t>
      </w:r>
      <w:r>
        <w:rPr>
          <w:rFonts w:eastAsia="標楷體"/>
          <w:sz w:val="28"/>
          <w:szCs w:val="28"/>
        </w:rPr>
        <w:t>115</w:t>
      </w:r>
      <w:r w:rsidRPr="004143B2"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03</w:t>
      </w:r>
      <w:r w:rsidRPr="004143B2"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23</w:t>
      </w:r>
      <w:r w:rsidRPr="004143B2">
        <w:rPr>
          <w:rFonts w:eastAsia="標楷體" w:hint="eastAsia"/>
          <w:sz w:val="28"/>
          <w:szCs w:val="28"/>
        </w:rPr>
        <w:t>日</w:t>
      </w:r>
      <w:r w:rsidRPr="004143B2">
        <w:rPr>
          <w:rFonts w:eastAsia="標楷體" w:hint="eastAsia"/>
          <w:sz w:val="28"/>
          <w:szCs w:val="28"/>
        </w:rPr>
        <w:t>(</w:t>
      </w:r>
      <w:r w:rsidRPr="004143B2">
        <w:rPr>
          <w:rFonts w:eastAsia="標楷體" w:hint="eastAsia"/>
          <w:sz w:val="28"/>
          <w:szCs w:val="28"/>
        </w:rPr>
        <w:t>星期</w:t>
      </w:r>
      <w:r>
        <w:rPr>
          <w:rFonts w:eastAsia="標楷體" w:hint="eastAsia"/>
          <w:sz w:val="28"/>
          <w:szCs w:val="28"/>
        </w:rPr>
        <w:t>一</w:t>
      </w:r>
      <w:r w:rsidRPr="004143B2">
        <w:rPr>
          <w:rFonts w:eastAsia="標楷體" w:hint="eastAsia"/>
          <w:sz w:val="28"/>
          <w:szCs w:val="28"/>
        </w:rPr>
        <w:t>)</w:t>
      </w:r>
    </w:p>
    <w:p w:rsidR="00A64F09" w:rsidRPr="003C168B" w:rsidRDefault="00A64F09" w:rsidP="00097633">
      <w:pPr>
        <w:autoSpaceDE w:val="0"/>
        <w:autoSpaceDN w:val="0"/>
        <w:adjustRightInd w:val="0"/>
        <w:snapToGrid w:val="0"/>
        <w:spacing w:afterLines="50" w:after="180" w:line="480" w:lineRule="exact"/>
        <w:jc w:val="both"/>
        <w:rPr>
          <w:rFonts w:eastAsia="標楷體"/>
          <w:b/>
          <w:sz w:val="28"/>
          <w:szCs w:val="28"/>
          <w:lang w:eastAsia="zh-HK"/>
        </w:rPr>
      </w:pPr>
      <w:r w:rsidRPr="003C168B">
        <w:rPr>
          <w:rFonts w:eastAsia="標楷體" w:hint="eastAsia"/>
          <w:sz w:val="28"/>
          <w:szCs w:val="28"/>
        </w:rPr>
        <w:t>地</w:t>
      </w:r>
      <w:r>
        <w:rPr>
          <w:rFonts w:eastAsia="標楷體" w:hint="eastAsia"/>
          <w:sz w:val="28"/>
          <w:szCs w:val="28"/>
          <w:lang w:eastAsia="zh-HK"/>
        </w:rPr>
        <w:t xml:space="preserve">　</w:t>
      </w:r>
      <w:r w:rsidRPr="002210D0">
        <w:rPr>
          <w:rFonts w:eastAsia="標楷體" w:hint="eastAsia"/>
          <w:sz w:val="28"/>
          <w:szCs w:val="28"/>
          <w:lang w:eastAsia="zh-HK"/>
        </w:rPr>
        <w:t xml:space="preserve">　點：</w:t>
      </w:r>
      <w:r w:rsidRPr="001B3A63">
        <w:rPr>
          <w:rFonts w:eastAsia="標楷體" w:hint="eastAsia"/>
          <w:sz w:val="28"/>
          <w:szCs w:val="28"/>
          <w:lang w:eastAsia="zh-HK"/>
        </w:rPr>
        <w:t>E</w:t>
      </w:r>
      <w:r w:rsidRPr="001B3A63">
        <w:rPr>
          <w:rFonts w:eastAsia="標楷體" w:hint="eastAsia"/>
          <w:sz w:val="28"/>
          <w:szCs w:val="28"/>
          <w:lang w:eastAsia="zh-HK"/>
        </w:rPr>
        <w:t>棟護理大樓</w:t>
      </w:r>
      <w:r w:rsidRPr="001B3A63">
        <w:rPr>
          <w:rFonts w:eastAsia="標楷體" w:hint="eastAsia"/>
          <w:sz w:val="28"/>
          <w:szCs w:val="28"/>
          <w:lang w:eastAsia="zh-HK"/>
        </w:rPr>
        <w:t>2</w:t>
      </w:r>
      <w:r w:rsidRPr="001B3A63">
        <w:rPr>
          <w:rFonts w:eastAsia="標楷體" w:hint="eastAsia"/>
          <w:sz w:val="28"/>
          <w:szCs w:val="28"/>
          <w:lang w:eastAsia="zh-HK"/>
        </w:rPr>
        <w:t>樓</w:t>
      </w:r>
      <w:r w:rsidRPr="001B3A63">
        <w:rPr>
          <w:rFonts w:eastAsia="標楷體" w:hint="eastAsia"/>
          <w:sz w:val="28"/>
          <w:szCs w:val="28"/>
          <w:lang w:eastAsia="zh-HK"/>
        </w:rPr>
        <w:t>202</w:t>
      </w:r>
      <w:r w:rsidRPr="001B3A63">
        <w:rPr>
          <w:rFonts w:eastAsia="標楷體" w:hint="eastAsia"/>
          <w:sz w:val="28"/>
          <w:szCs w:val="28"/>
          <w:lang w:eastAsia="zh-HK"/>
        </w:rPr>
        <w:t>會議室</w:t>
      </w:r>
    </w:p>
    <w:tbl>
      <w:tblPr>
        <w:tblStyle w:val="TableNormal"/>
        <w:tblW w:w="9763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3262"/>
        <w:gridCol w:w="4675"/>
      </w:tblGrid>
      <w:tr w:rsidR="00A64F09" w:rsidRPr="00380331" w:rsidTr="00C53CB8">
        <w:trPr>
          <w:trHeight w:val="397"/>
          <w:tblHeader/>
          <w:jc w:val="center"/>
        </w:trPr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9" w:right="7"/>
              <w:jc w:val="center"/>
              <w:rPr>
                <w:b/>
                <w:sz w:val="28"/>
                <w:szCs w:val="28"/>
              </w:rPr>
            </w:pPr>
            <w:r w:rsidRPr="00380331">
              <w:rPr>
                <w:b/>
                <w:sz w:val="28"/>
                <w:szCs w:val="28"/>
              </w:rPr>
              <w:t>時間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7"/>
              <w:jc w:val="center"/>
              <w:rPr>
                <w:b/>
                <w:sz w:val="28"/>
                <w:szCs w:val="28"/>
              </w:rPr>
            </w:pPr>
            <w:r w:rsidRPr="00380331">
              <w:rPr>
                <w:b/>
                <w:sz w:val="28"/>
                <w:szCs w:val="28"/>
              </w:rPr>
              <w:t>工作項目</w:t>
            </w:r>
          </w:p>
        </w:tc>
        <w:tc>
          <w:tcPr>
            <w:tcW w:w="4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CC2E4"/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24"/>
              <w:jc w:val="center"/>
              <w:rPr>
                <w:b/>
                <w:sz w:val="28"/>
                <w:szCs w:val="28"/>
              </w:rPr>
            </w:pPr>
            <w:r w:rsidRPr="00380331">
              <w:rPr>
                <w:b/>
                <w:sz w:val="28"/>
                <w:szCs w:val="28"/>
              </w:rPr>
              <w:t>說明</w:t>
            </w:r>
          </w:p>
        </w:tc>
      </w:tr>
      <w:tr w:rsidR="00A64F09" w:rsidRPr="00380331" w:rsidTr="00C53CB8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380331">
              <w:rPr>
                <w:rFonts w:ascii="Times New Roman"/>
                <w:sz w:val="28"/>
                <w:szCs w:val="28"/>
              </w:rPr>
              <w:t>09:00-09:30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0"/>
              <w:rPr>
                <w:sz w:val="28"/>
                <w:szCs w:val="28"/>
                <w:lang w:eastAsia="zh-TW"/>
              </w:rPr>
            </w:pPr>
            <w:r w:rsidRPr="00380331">
              <w:rPr>
                <w:sz w:val="28"/>
                <w:szCs w:val="28"/>
                <w:lang w:eastAsia="zh-TW"/>
              </w:rPr>
              <w:t>評鑑委員到校</w:t>
            </w:r>
          </w:p>
          <w:p w:rsidR="00A64F09" w:rsidRPr="00380331" w:rsidRDefault="00A64F09" w:rsidP="00097633">
            <w:pPr>
              <w:pStyle w:val="TableParagraph"/>
              <w:spacing w:line="440" w:lineRule="exact"/>
              <w:ind w:left="0"/>
              <w:rPr>
                <w:sz w:val="28"/>
                <w:szCs w:val="28"/>
                <w:lang w:eastAsia="zh-TW"/>
              </w:rPr>
            </w:pPr>
            <w:r w:rsidRPr="00380331">
              <w:rPr>
                <w:sz w:val="28"/>
                <w:szCs w:val="28"/>
                <w:lang w:eastAsia="zh-TW"/>
              </w:rPr>
              <w:t>評鑑委員預備會議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F09" w:rsidRPr="00380331" w:rsidRDefault="00A64F09" w:rsidP="00097633">
            <w:pPr>
              <w:pStyle w:val="TableParagraph"/>
              <w:kinsoku w:val="0"/>
              <w:overflowPunct w:val="0"/>
              <w:spacing w:line="440" w:lineRule="exact"/>
              <w:ind w:left="26" w:rightChars="54" w:right="13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380331">
              <w:rPr>
                <w:w w:val="110"/>
                <w:sz w:val="28"/>
                <w:szCs w:val="28"/>
                <w:lang w:eastAsia="zh-TW"/>
              </w:rPr>
              <w:t>‧</w:t>
            </w:r>
            <w:proofErr w:type="gramEnd"/>
            <w:r w:rsidRPr="00380331">
              <w:rPr>
                <w:w w:val="110"/>
                <w:sz w:val="28"/>
                <w:szCs w:val="28"/>
                <w:lang w:eastAsia="zh-TW"/>
              </w:rPr>
              <w:t>委員到校先行溝通</w:t>
            </w:r>
          </w:p>
          <w:p w:rsidR="00A64F09" w:rsidRPr="00380331" w:rsidRDefault="00A64F09" w:rsidP="00097633">
            <w:pPr>
              <w:pStyle w:val="TableParagraph"/>
              <w:kinsoku w:val="0"/>
              <w:overflowPunct w:val="0"/>
              <w:spacing w:line="440" w:lineRule="exact"/>
              <w:ind w:left="26" w:rightChars="54" w:right="13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380331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380331">
              <w:rPr>
                <w:sz w:val="28"/>
                <w:szCs w:val="28"/>
                <w:lang w:eastAsia="zh-TW"/>
              </w:rPr>
              <w:t>參閱及討論待</w:t>
            </w:r>
            <w:proofErr w:type="gramStart"/>
            <w:r w:rsidRPr="00380331">
              <w:rPr>
                <w:sz w:val="28"/>
                <w:szCs w:val="28"/>
                <w:lang w:eastAsia="zh-TW"/>
              </w:rPr>
              <w:t>釐</w:t>
            </w:r>
            <w:proofErr w:type="gramEnd"/>
            <w:r w:rsidRPr="00380331">
              <w:rPr>
                <w:sz w:val="28"/>
                <w:szCs w:val="28"/>
                <w:lang w:eastAsia="zh-TW"/>
              </w:rPr>
              <w:t>清事項之回復</w:t>
            </w:r>
          </w:p>
          <w:p w:rsidR="00A64F09" w:rsidRPr="00380331" w:rsidRDefault="00A64F09" w:rsidP="00097633">
            <w:pPr>
              <w:pStyle w:val="TableParagraph"/>
              <w:kinsoku w:val="0"/>
              <w:overflowPunct w:val="0"/>
              <w:spacing w:line="440" w:lineRule="exact"/>
              <w:ind w:left="26" w:rightChars="54" w:right="13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380331">
              <w:rPr>
                <w:w w:val="110"/>
                <w:sz w:val="28"/>
                <w:szCs w:val="28"/>
                <w:lang w:eastAsia="zh-TW"/>
              </w:rPr>
              <w:t>‧</w:t>
            </w:r>
            <w:proofErr w:type="gramEnd"/>
            <w:r w:rsidRPr="00380331">
              <w:rPr>
                <w:w w:val="110"/>
                <w:sz w:val="28"/>
                <w:szCs w:val="28"/>
                <w:lang w:eastAsia="zh-TW"/>
              </w:rPr>
              <w:t>確認</w:t>
            </w:r>
            <w:r w:rsidRPr="00E741E9">
              <w:rPr>
                <w:sz w:val="28"/>
                <w:szCs w:val="28"/>
                <w:lang w:eastAsia="zh-TW"/>
              </w:rPr>
              <w:t>日</w:t>
            </w:r>
            <w:r w:rsidRPr="00E741E9">
              <w:rPr>
                <w:rFonts w:hint="eastAsia"/>
                <w:sz w:val="28"/>
                <w:szCs w:val="28"/>
                <w:lang w:eastAsia="zh-TW"/>
              </w:rPr>
              <w:t>間</w:t>
            </w:r>
            <w:r w:rsidRPr="00380331">
              <w:rPr>
                <w:w w:val="110"/>
                <w:sz w:val="28"/>
                <w:szCs w:val="28"/>
                <w:lang w:eastAsia="zh-TW"/>
              </w:rPr>
              <w:t>部晤談名單</w:t>
            </w:r>
          </w:p>
          <w:p w:rsidR="00A64F09" w:rsidRPr="00380331" w:rsidRDefault="00A64F09" w:rsidP="00097633">
            <w:pPr>
              <w:pStyle w:val="TableParagraph"/>
              <w:kinsoku w:val="0"/>
              <w:overflowPunct w:val="0"/>
              <w:spacing w:line="440" w:lineRule="exact"/>
              <w:ind w:left="26" w:rightChars="54" w:right="13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380331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380331">
              <w:rPr>
                <w:sz w:val="28"/>
                <w:szCs w:val="28"/>
                <w:lang w:eastAsia="zh-TW"/>
              </w:rPr>
              <w:t>確認觀摩課程及教學設備</w:t>
            </w:r>
          </w:p>
        </w:tc>
      </w:tr>
      <w:tr w:rsidR="00A64F09" w:rsidRPr="00380331" w:rsidTr="00C53CB8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380331">
              <w:rPr>
                <w:rFonts w:ascii="Times New Roman"/>
                <w:sz w:val="28"/>
                <w:szCs w:val="28"/>
              </w:rPr>
              <w:t>09:30-10:30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0"/>
              <w:rPr>
                <w:rFonts w:ascii="Times New Roman" w:eastAsia="Times New Roman"/>
                <w:sz w:val="28"/>
                <w:szCs w:val="28"/>
              </w:rPr>
            </w:pPr>
            <w:r w:rsidRPr="00380331">
              <w:rPr>
                <w:sz w:val="28"/>
                <w:szCs w:val="28"/>
              </w:rPr>
              <w:t>受評單位簡報及</w:t>
            </w:r>
            <w:r w:rsidRPr="00380331">
              <w:rPr>
                <w:rFonts w:ascii="Times New Roman" w:eastAsia="Times New Roman"/>
                <w:sz w:val="28"/>
                <w:szCs w:val="28"/>
              </w:rPr>
              <w:t>QA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F09" w:rsidRPr="00380331" w:rsidRDefault="00A64F09" w:rsidP="00097633">
            <w:pPr>
              <w:pStyle w:val="TableParagraph"/>
              <w:kinsoku w:val="0"/>
              <w:overflowPunct w:val="0"/>
              <w:spacing w:line="440" w:lineRule="exact"/>
              <w:ind w:left="300" w:rightChars="54" w:right="130" w:hanging="274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380331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380331">
              <w:rPr>
                <w:sz w:val="28"/>
                <w:szCs w:val="28"/>
                <w:lang w:eastAsia="zh-TW"/>
              </w:rPr>
              <w:t>受評單位簡報及</w:t>
            </w:r>
            <w:r w:rsidRPr="00380331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QA</w:t>
            </w:r>
            <w:r w:rsidRPr="00380331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（</w:t>
            </w:r>
            <w:r w:rsidRPr="00380331">
              <w:rPr>
                <w:sz w:val="28"/>
                <w:szCs w:val="28"/>
                <w:lang w:eastAsia="zh-TW"/>
              </w:rPr>
              <w:t>含進修部及所</w:t>
            </w:r>
            <w:r w:rsidRPr="00380331">
              <w:rPr>
                <w:w w:val="110"/>
                <w:sz w:val="28"/>
                <w:szCs w:val="28"/>
                <w:lang w:eastAsia="zh-TW"/>
              </w:rPr>
              <w:t>有學制概況簡報）</w:t>
            </w:r>
          </w:p>
          <w:p w:rsidR="00A64F09" w:rsidRPr="00380331" w:rsidRDefault="00A64F09" w:rsidP="00097633">
            <w:pPr>
              <w:pStyle w:val="TableParagraph"/>
              <w:kinsoku w:val="0"/>
              <w:overflowPunct w:val="0"/>
              <w:spacing w:line="440" w:lineRule="exact"/>
              <w:ind w:left="26" w:rightChars="54" w:right="13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380331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380331">
              <w:rPr>
                <w:w w:val="110"/>
                <w:sz w:val="28"/>
                <w:szCs w:val="28"/>
                <w:lang w:eastAsia="zh-TW"/>
              </w:rPr>
              <w:t>待</w:t>
            </w:r>
            <w:proofErr w:type="gramStart"/>
            <w:r w:rsidRPr="00380331">
              <w:rPr>
                <w:w w:val="110"/>
                <w:sz w:val="28"/>
                <w:szCs w:val="28"/>
                <w:lang w:eastAsia="zh-TW"/>
              </w:rPr>
              <w:t>釐</w:t>
            </w:r>
            <w:proofErr w:type="gramEnd"/>
            <w:r w:rsidRPr="00380331">
              <w:rPr>
                <w:w w:val="110"/>
                <w:sz w:val="28"/>
                <w:szCs w:val="28"/>
                <w:lang w:eastAsia="zh-TW"/>
              </w:rPr>
              <w:t>清事項補充說</w:t>
            </w:r>
            <w:r w:rsidRPr="00380331">
              <w:rPr>
                <w:w w:val="105"/>
                <w:sz w:val="28"/>
                <w:szCs w:val="28"/>
                <w:lang w:eastAsia="zh-TW"/>
              </w:rPr>
              <w:t>明</w:t>
            </w:r>
          </w:p>
        </w:tc>
      </w:tr>
      <w:tr w:rsidR="00A64F09" w:rsidRPr="00380331" w:rsidTr="00C53CB8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380331">
              <w:rPr>
                <w:rFonts w:ascii="Times New Roman"/>
                <w:sz w:val="28"/>
                <w:szCs w:val="28"/>
              </w:rPr>
              <w:t>10:30-12:00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0"/>
              <w:rPr>
                <w:sz w:val="28"/>
                <w:szCs w:val="28"/>
              </w:rPr>
            </w:pPr>
            <w:r w:rsidRPr="00380331">
              <w:rPr>
                <w:sz w:val="28"/>
                <w:szCs w:val="28"/>
              </w:rPr>
              <w:t>查閱資料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F09" w:rsidRPr="00380331" w:rsidRDefault="00A64F09" w:rsidP="00097633">
            <w:pPr>
              <w:pStyle w:val="TableParagraph"/>
              <w:kinsoku w:val="0"/>
              <w:overflowPunct w:val="0"/>
              <w:spacing w:line="440" w:lineRule="exact"/>
              <w:ind w:left="272" w:rightChars="54" w:right="130" w:hangingChars="97" w:hanging="272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380331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380331">
              <w:rPr>
                <w:sz w:val="28"/>
                <w:szCs w:val="28"/>
                <w:lang w:eastAsia="zh-TW"/>
              </w:rPr>
              <w:t>進行查閱評鑑相關佐證資料（日</w:t>
            </w:r>
            <w:r w:rsidRPr="00380331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/</w:t>
            </w:r>
            <w:r w:rsidRPr="00380331">
              <w:rPr>
                <w:sz w:val="28"/>
                <w:szCs w:val="28"/>
                <w:lang w:eastAsia="zh-TW"/>
              </w:rPr>
              <w:t>進修部資料）</w:t>
            </w:r>
          </w:p>
        </w:tc>
      </w:tr>
      <w:tr w:rsidR="00A64F09" w:rsidRPr="00380331" w:rsidTr="00C53CB8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380331">
              <w:rPr>
                <w:rFonts w:ascii="Times New Roman"/>
                <w:sz w:val="28"/>
                <w:szCs w:val="28"/>
              </w:rPr>
              <w:t>12:00-13:00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380331">
              <w:rPr>
                <w:sz w:val="28"/>
                <w:szCs w:val="28"/>
              </w:rPr>
              <w:t>午餐及討論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:rsidR="00A64F09" w:rsidRPr="00380331" w:rsidRDefault="00A64F09" w:rsidP="00097633">
            <w:pPr>
              <w:pStyle w:val="TableParagraph"/>
              <w:kinsoku w:val="0"/>
              <w:overflowPunct w:val="0"/>
              <w:spacing w:line="440" w:lineRule="exact"/>
              <w:ind w:left="26" w:rightChars="54" w:right="130"/>
              <w:jc w:val="center"/>
              <w:rPr>
                <w:sz w:val="28"/>
                <w:szCs w:val="28"/>
              </w:rPr>
            </w:pPr>
          </w:p>
        </w:tc>
      </w:tr>
      <w:tr w:rsidR="00A64F09" w:rsidRPr="00380331" w:rsidTr="00C53CB8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380331">
              <w:rPr>
                <w:rFonts w:ascii="Times New Roman"/>
                <w:sz w:val="28"/>
                <w:szCs w:val="28"/>
              </w:rPr>
              <w:t>13:00-14:00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380331">
              <w:rPr>
                <w:sz w:val="28"/>
                <w:szCs w:val="28"/>
              </w:rPr>
              <w:t>教學觀摩與設施參訪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kinsoku w:val="0"/>
              <w:overflowPunct w:val="0"/>
              <w:spacing w:line="440" w:lineRule="exact"/>
              <w:ind w:left="26" w:rightChars="54" w:right="13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380331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380331">
              <w:rPr>
                <w:w w:val="110"/>
                <w:sz w:val="28"/>
                <w:szCs w:val="28"/>
                <w:lang w:eastAsia="zh-TW"/>
              </w:rPr>
              <w:t>參觀教學活動與設</w:t>
            </w:r>
            <w:r w:rsidRPr="00380331">
              <w:rPr>
                <w:w w:val="105"/>
                <w:sz w:val="28"/>
                <w:szCs w:val="28"/>
                <w:lang w:eastAsia="zh-TW"/>
              </w:rPr>
              <w:t>施</w:t>
            </w:r>
          </w:p>
        </w:tc>
      </w:tr>
      <w:tr w:rsidR="00A64F09" w:rsidRPr="00380331" w:rsidTr="00C53CB8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380331">
              <w:rPr>
                <w:rFonts w:ascii="Times New Roman"/>
                <w:sz w:val="28"/>
                <w:szCs w:val="28"/>
              </w:rPr>
              <w:t>14:00-15:30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r w:rsidRPr="00380331">
              <w:rPr>
                <w:sz w:val="28"/>
                <w:szCs w:val="28"/>
                <w:lang w:eastAsia="zh-TW"/>
              </w:rPr>
              <w:t>教師與行政人員代表或系所主管晤談</w:t>
            </w:r>
          </w:p>
          <w:p w:rsidR="00A64F09" w:rsidRPr="00380331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380331">
              <w:rPr>
                <w:sz w:val="28"/>
                <w:szCs w:val="28"/>
              </w:rPr>
              <w:t>學生</w:t>
            </w:r>
            <w:r w:rsidRPr="00380331">
              <w:rPr>
                <w:rFonts w:ascii="Times New Roman" w:eastAsia="Times New Roman"/>
                <w:sz w:val="28"/>
                <w:szCs w:val="28"/>
              </w:rPr>
              <w:t>/</w:t>
            </w:r>
            <w:r w:rsidRPr="00380331">
              <w:rPr>
                <w:sz w:val="28"/>
                <w:szCs w:val="28"/>
              </w:rPr>
              <w:t>畢業生代表晤談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kinsoku w:val="0"/>
              <w:overflowPunct w:val="0"/>
              <w:spacing w:line="440" w:lineRule="exact"/>
              <w:ind w:left="266" w:rightChars="54" w:right="130" w:hanging="24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380331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380331">
              <w:rPr>
                <w:sz w:val="28"/>
                <w:szCs w:val="28"/>
                <w:lang w:eastAsia="zh-TW"/>
              </w:rPr>
              <w:t>評鑑委員與教師、行政人員及學生</w:t>
            </w:r>
            <w:r w:rsidRPr="00380331"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  <w:t>/</w:t>
            </w:r>
            <w:r w:rsidRPr="00380331">
              <w:rPr>
                <w:sz w:val="28"/>
                <w:szCs w:val="28"/>
                <w:lang w:eastAsia="zh-TW"/>
              </w:rPr>
              <w:t>畢</w:t>
            </w:r>
            <w:r w:rsidRPr="00380331">
              <w:rPr>
                <w:w w:val="110"/>
                <w:sz w:val="28"/>
                <w:szCs w:val="28"/>
                <w:lang w:eastAsia="zh-TW"/>
              </w:rPr>
              <w:t>業生代表晤談</w:t>
            </w:r>
          </w:p>
        </w:tc>
      </w:tr>
      <w:tr w:rsidR="00A64F09" w:rsidRPr="00380331" w:rsidTr="00C53CB8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380331">
              <w:rPr>
                <w:rFonts w:ascii="Times New Roman"/>
                <w:sz w:val="28"/>
                <w:szCs w:val="28"/>
              </w:rPr>
              <w:t>15:30-16:00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r w:rsidRPr="00380331">
              <w:rPr>
                <w:sz w:val="28"/>
                <w:szCs w:val="28"/>
                <w:lang w:eastAsia="zh-TW"/>
              </w:rPr>
              <w:t>學校補充說明</w:t>
            </w:r>
            <w:r w:rsidRPr="00380331">
              <w:rPr>
                <w:rFonts w:ascii="Times New Roman" w:eastAsia="Times New Roman"/>
                <w:sz w:val="28"/>
                <w:szCs w:val="28"/>
                <w:lang w:eastAsia="zh-TW"/>
              </w:rPr>
              <w:t>/</w:t>
            </w:r>
            <w:r w:rsidRPr="00380331">
              <w:rPr>
                <w:sz w:val="28"/>
                <w:szCs w:val="28"/>
                <w:lang w:eastAsia="zh-TW"/>
              </w:rPr>
              <w:t>資料查證與確認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kinsoku w:val="0"/>
              <w:overflowPunct w:val="0"/>
              <w:spacing w:line="440" w:lineRule="exact"/>
              <w:ind w:left="328" w:rightChars="54" w:right="130" w:hanging="302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380331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380331">
              <w:rPr>
                <w:sz w:val="28"/>
                <w:szCs w:val="28"/>
                <w:lang w:eastAsia="zh-TW"/>
              </w:rPr>
              <w:t>受評單位就評鑑佐證資料進行補充</w:t>
            </w:r>
            <w:r w:rsidRPr="00380331">
              <w:rPr>
                <w:w w:val="110"/>
                <w:sz w:val="28"/>
                <w:szCs w:val="28"/>
                <w:lang w:eastAsia="zh-TW"/>
              </w:rPr>
              <w:t>說明</w:t>
            </w:r>
          </w:p>
          <w:p w:rsidR="00A64F09" w:rsidRPr="00380331" w:rsidRDefault="00A64F09" w:rsidP="00097633">
            <w:pPr>
              <w:pStyle w:val="TableParagraph"/>
              <w:kinsoku w:val="0"/>
              <w:overflowPunct w:val="0"/>
              <w:spacing w:line="440" w:lineRule="exact"/>
              <w:ind w:left="300" w:rightChars="54" w:right="130" w:hangingChars="107" w:hanging="30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380331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380331">
              <w:rPr>
                <w:sz w:val="28"/>
                <w:szCs w:val="28"/>
                <w:lang w:eastAsia="zh-TW"/>
              </w:rPr>
              <w:t>評鑑委員可就內容有疑義者與受評單位溝通、</w:t>
            </w:r>
            <w:proofErr w:type="gramStart"/>
            <w:r w:rsidRPr="00380331">
              <w:rPr>
                <w:sz w:val="28"/>
                <w:szCs w:val="28"/>
                <w:lang w:eastAsia="zh-TW"/>
              </w:rPr>
              <w:t>釐</w:t>
            </w:r>
            <w:proofErr w:type="gramEnd"/>
            <w:r w:rsidRPr="00380331">
              <w:rPr>
                <w:sz w:val="28"/>
                <w:szCs w:val="28"/>
                <w:lang w:eastAsia="zh-TW"/>
              </w:rPr>
              <w:t>清</w:t>
            </w:r>
          </w:p>
        </w:tc>
      </w:tr>
      <w:tr w:rsidR="00A64F09" w:rsidRPr="00380331" w:rsidTr="00C53CB8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380331">
              <w:rPr>
                <w:rFonts w:ascii="Times New Roman"/>
                <w:sz w:val="28"/>
                <w:szCs w:val="28"/>
              </w:rPr>
              <w:t>16:00-16:30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rFonts w:ascii="Times New Roman" w:eastAsia="Times New Roman"/>
                <w:sz w:val="28"/>
                <w:szCs w:val="28"/>
              </w:rPr>
            </w:pPr>
            <w:r w:rsidRPr="00380331">
              <w:rPr>
                <w:sz w:val="28"/>
                <w:szCs w:val="28"/>
              </w:rPr>
              <w:t>評鑑委員共識會議</w:t>
            </w:r>
            <w:r w:rsidRPr="00380331">
              <w:rPr>
                <w:rFonts w:ascii="Times New Roman" w:eastAsia="Times New Roman"/>
                <w:sz w:val="28"/>
                <w:szCs w:val="28"/>
              </w:rPr>
              <w:t>(</w:t>
            </w:r>
            <w:r w:rsidRPr="00380331">
              <w:rPr>
                <w:sz w:val="28"/>
                <w:szCs w:val="28"/>
              </w:rPr>
              <w:t>一</w:t>
            </w:r>
            <w:r w:rsidRPr="00380331">
              <w:rPr>
                <w:rFonts w:ascii="Times New Roman" w:eastAsia="Times New Roman"/>
                <w:sz w:val="28"/>
                <w:szCs w:val="28"/>
              </w:rPr>
              <w:t>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kinsoku w:val="0"/>
              <w:overflowPunct w:val="0"/>
              <w:spacing w:line="440" w:lineRule="exact"/>
              <w:ind w:left="26" w:rightChars="54" w:right="130"/>
              <w:jc w:val="both"/>
              <w:rPr>
                <w:sz w:val="28"/>
                <w:szCs w:val="28"/>
              </w:rPr>
            </w:pPr>
            <w:r w:rsidRPr="00380331">
              <w:rPr>
                <w:sz w:val="28"/>
                <w:szCs w:val="28"/>
              </w:rPr>
              <w:t>‧</w:t>
            </w:r>
            <w:r w:rsidRPr="00380331">
              <w:rPr>
                <w:w w:val="110"/>
                <w:sz w:val="28"/>
                <w:szCs w:val="28"/>
              </w:rPr>
              <w:t>評鑑委員進行討論</w:t>
            </w:r>
          </w:p>
        </w:tc>
      </w:tr>
      <w:tr w:rsidR="00A64F09" w:rsidRPr="00380331" w:rsidTr="00C53CB8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380331">
              <w:rPr>
                <w:rFonts w:ascii="Times New Roman"/>
                <w:sz w:val="28"/>
                <w:szCs w:val="28"/>
              </w:rPr>
              <w:t>16:30-17:00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380331">
              <w:rPr>
                <w:sz w:val="28"/>
                <w:szCs w:val="28"/>
              </w:rPr>
              <w:t>綜合座談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kinsoku w:val="0"/>
              <w:overflowPunct w:val="0"/>
              <w:spacing w:line="440" w:lineRule="exact"/>
              <w:ind w:left="283" w:rightChars="54" w:right="130" w:hangingChars="101" w:hanging="283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380331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380331">
              <w:rPr>
                <w:sz w:val="28"/>
                <w:szCs w:val="28"/>
                <w:lang w:eastAsia="zh-TW"/>
              </w:rPr>
              <w:t>評鑑委員與受評單位進行雙向溝通</w:t>
            </w:r>
          </w:p>
        </w:tc>
      </w:tr>
      <w:tr w:rsidR="00A64F09" w:rsidRPr="00380331" w:rsidTr="00C53CB8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9"/>
              <w:jc w:val="center"/>
              <w:rPr>
                <w:rFonts w:ascii="Times New Roman"/>
                <w:sz w:val="28"/>
                <w:szCs w:val="28"/>
              </w:rPr>
            </w:pPr>
            <w:r w:rsidRPr="00380331">
              <w:rPr>
                <w:rFonts w:ascii="Times New Roman"/>
                <w:sz w:val="28"/>
                <w:szCs w:val="28"/>
              </w:rPr>
              <w:t>17:00-18:00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rFonts w:ascii="Times New Roman" w:eastAsia="Times New Roman"/>
                <w:sz w:val="28"/>
                <w:szCs w:val="28"/>
              </w:rPr>
            </w:pPr>
            <w:r w:rsidRPr="00380331">
              <w:rPr>
                <w:sz w:val="28"/>
                <w:szCs w:val="28"/>
              </w:rPr>
              <w:t>評鑑委員共識會議</w:t>
            </w:r>
            <w:r w:rsidRPr="00380331">
              <w:rPr>
                <w:rFonts w:ascii="Times New Roman" w:eastAsia="Times New Roman"/>
                <w:sz w:val="28"/>
                <w:szCs w:val="28"/>
              </w:rPr>
              <w:t>(</w:t>
            </w:r>
            <w:r w:rsidRPr="00380331">
              <w:rPr>
                <w:sz w:val="28"/>
                <w:szCs w:val="28"/>
              </w:rPr>
              <w:t>二</w:t>
            </w:r>
            <w:r w:rsidRPr="00380331">
              <w:rPr>
                <w:rFonts w:ascii="Times New Roman" w:eastAsia="Times New Roman"/>
                <w:sz w:val="28"/>
                <w:szCs w:val="28"/>
              </w:rPr>
              <w:t>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380331" w:rsidRDefault="00A64F09" w:rsidP="00097633">
            <w:pPr>
              <w:pStyle w:val="TableParagraph"/>
              <w:kinsoku w:val="0"/>
              <w:overflowPunct w:val="0"/>
              <w:spacing w:line="440" w:lineRule="exact"/>
              <w:ind w:left="28" w:rightChars="54" w:right="13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380331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380331">
              <w:rPr>
                <w:sz w:val="28"/>
                <w:szCs w:val="28"/>
                <w:lang w:eastAsia="zh-TW"/>
              </w:rPr>
              <w:t>評鑑委員進行討論與撰寫報告</w:t>
            </w:r>
          </w:p>
          <w:p w:rsidR="00A64F09" w:rsidRPr="00380331" w:rsidRDefault="00A64F09" w:rsidP="00097633">
            <w:pPr>
              <w:pStyle w:val="TableParagraph"/>
              <w:kinsoku w:val="0"/>
              <w:overflowPunct w:val="0"/>
              <w:spacing w:line="440" w:lineRule="exact"/>
              <w:ind w:left="300" w:rightChars="54" w:right="130" w:hangingChars="107" w:hanging="30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380331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380331">
              <w:rPr>
                <w:sz w:val="28"/>
                <w:szCs w:val="28"/>
                <w:lang w:eastAsia="zh-TW"/>
              </w:rPr>
              <w:t>必要時，評鑑委員得就有</w:t>
            </w:r>
            <w:proofErr w:type="gramStart"/>
            <w:r w:rsidRPr="00380331">
              <w:rPr>
                <w:sz w:val="28"/>
                <w:szCs w:val="28"/>
                <w:lang w:eastAsia="zh-TW"/>
              </w:rPr>
              <w:t>疑異處</w:t>
            </w:r>
            <w:proofErr w:type="gramEnd"/>
            <w:r w:rsidRPr="00380331">
              <w:rPr>
                <w:sz w:val="28"/>
                <w:szCs w:val="28"/>
                <w:lang w:eastAsia="zh-TW"/>
              </w:rPr>
              <w:t>再與受評單位進行溝通、</w:t>
            </w:r>
            <w:proofErr w:type="gramStart"/>
            <w:r w:rsidRPr="00380331">
              <w:rPr>
                <w:sz w:val="28"/>
                <w:szCs w:val="28"/>
                <w:lang w:eastAsia="zh-TW"/>
              </w:rPr>
              <w:t>釐</w:t>
            </w:r>
            <w:proofErr w:type="gramEnd"/>
            <w:r w:rsidRPr="00380331">
              <w:rPr>
                <w:sz w:val="28"/>
                <w:szCs w:val="28"/>
                <w:lang w:eastAsia="zh-TW"/>
              </w:rPr>
              <w:t>清</w:t>
            </w:r>
          </w:p>
        </w:tc>
      </w:tr>
      <w:tr w:rsidR="00A64F09" w:rsidRPr="00380331" w:rsidTr="00C53CB8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9" w:right="3"/>
              <w:jc w:val="center"/>
              <w:rPr>
                <w:sz w:val="28"/>
                <w:szCs w:val="28"/>
              </w:rPr>
            </w:pPr>
            <w:r w:rsidRPr="00380331">
              <w:rPr>
                <w:sz w:val="28"/>
                <w:szCs w:val="28"/>
              </w:rPr>
              <w:t>賦歸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380331" w:rsidRDefault="00A64F09" w:rsidP="00ED7E15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380331">
              <w:rPr>
                <w:sz w:val="28"/>
                <w:szCs w:val="28"/>
              </w:rPr>
              <w:t>評鑑委員離校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CC2E4"/>
            <w:vAlign w:val="center"/>
          </w:tcPr>
          <w:p w:rsidR="00A64F09" w:rsidRPr="00380331" w:rsidRDefault="00A64F09" w:rsidP="00097633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</w:tbl>
    <w:p w:rsidR="00ED7E15" w:rsidRPr="00ED7E15" w:rsidRDefault="00ED7E15" w:rsidP="00AC2F01">
      <w:pPr>
        <w:snapToGrid w:val="0"/>
        <w:spacing w:line="480" w:lineRule="exact"/>
        <w:jc w:val="both"/>
        <w:outlineLvl w:val="1"/>
        <w:rPr>
          <w:rFonts w:eastAsia="標楷體"/>
          <w:b/>
          <w:color w:val="0000FF"/>
          <w:sz w:val="28"/>
          <w:szCs w:val="28"/>
        </w:rPr>
      </w:pPr>
      <w:r w:rsidRPr="00ED7E15">
        <w:rPr>
          <w:rFonts w:eastAsia="標楷體"/>
          <w:b/>
          <w:color w:val="0000FF"/>
          <w:sz w:val="28"/>
          <w:szCs w:val="28"/>
        </w:rPr>
        <w:br w:type="page"/>
      </w:r>
    </w:p>
    <w:p w:rsidR="00A64F09" w:rsidRPr="002210D0" w:rsidRDefault="00A64F09" w:rsidP="00097633">
      <w:pPr>
        <w:autoSpaceDE w:val="0"/>
        <w:autoSpaceDN w:val="0"/>
        <w:adjustRightInd w:val="0"/>
        <w:snapToGrid w:val="0"/>
        <w:spacing w:beforeLines="50" w:before="180" w:line="480" w:lineRule="exact"/>
        <w:jc w:val="both"/>
        <w:rPr>
          <w:rFonts w:eastAsia="標楷體"/>
          <w:sz w:val="28"/>
          <w:szCs w:val="28"/>
          <w:lang w:eastAsia="zh-HK"/>
        </w:rPr>
      </w:pPr>
      <w:r w:rsidRPr="002210D0">
        <w:rPr>
          <w:rFonts w:eastAsia="標楷體" w:hint="eastAsia"/>
          <w:sz w:val="28"/>
          <w:szCs w:val="28"/>
          <w:lang w:eastAsia="zh-HK"/>
        </w:rPr>
        <w:lastRenderedPageBreak/>
        <w:t>受評單位：</w:t>
      </w:r>
      <w:r w:rsidRPr="003C168B">
        <w:rPr>
          <w:rFonts w:eastAsia="標楷體" w:hint="eastAsia"/>
          <w:sz w:val="28"/>
          <w:szCs w:val="28"/>
          <w:lang w:eastAsia="zh-HK"/>
        </w:rPr>
        <w:t>護理科</w:t>
      </w:r>
    </w:p>
    <w:p w:rsidR="00A64F09" w:rsidRPr="003C168B" w:rsidRDefault="00A64F09" w:rsidP="003C168B">
      <w:pPr>
        <w:autoSpaceDE w:val="0"/>
        <w:autoSpaceDN w:val="0"/>
        <w:adjustRightInd w:val="0"/>
        <w:snapToGrid w:val="0"/>
        <w:spacing w:line="480" w:lineRule="exact"/>
        <w:jc w:val="both"/>
        <w:rPr>
          <w:rFonts w:eastAsia="標楷體"/>
          <w:b/>
          <w:sz w:val="28"/>
          <w:szCs w:val="28"/>
        </w:rPr>
      </w:pPr>
      <w:r w:rsidRPr="002210D0">
        <w:rPr>
          <w:rFonts w:eastAsia="標楷體" w:hint="eastAsia"/>
          <w:sz w:val="28"/>
          <w:szCs w:val="28"/>
          <w:lang w:eastAsia="zh-HK"/>
        </w:rPr>
        <w:t>時　　間：</w:t>
      </w:r>
      <w:r w:rsidRPr="00E14EEE">
        <w:rPr>
          <w:rFonts w:eastAsia="標楷體" w:hint="eastAsia"/>
          <w:b/>
          <w:sz w:val="28"/>
          <w:szCs w:val="28"/>
          <w:shd w:val="clear" w:color="auto" w:fill="FFD966" w:themeFill="accent4" w:themeFillTint="99"/>
        </w:rPr>
        <w:t>(</w:t>
      </w:r>
      <w:r w:rsidRPr="00E14EEE">
        <w:rPr>
          <w:rFonts w:ascii="華康超明體" w:eastAsia="華康超明體" w:hAnsi="華康超明體"/>
          <w:sz w:val="28"/>
          <w:szCs w:val="28"/>
          <w:shd w:val="clear" w:color="auto" w:fill="FFD966" w:themeFill="accent4" w:themeFillTint="99"/>
        </w:rPr>
        <w:t>DAY</w:t>
      </w:r>
      <w:r>
        <w:rPr>
          <w:rFonts w:ascii="華康超明體" w:eastAsia="華康超明體" w:hAnsi="華康超明體"/>
          <w:sz w:val="28"/>
          <w:szCs w:val="28"/>
          <w:shd w:val="clear" w:color="auto" w:fill="FFD966" w:themeFill="accent4" w:themeFillTint="99"/>
        </w:rPr>
        <w:t>2</w:t>
      </w:r>
      <w:r w:rsidRPr="00E14EEE">
        <w:rPr>
          <w:rFonts w:eastAsia="標楷體"/>
          <w:b/>
          <w:sz w:val="28"/>
          <w:szCs w:val="28"/>
          <w:shd w:val="clear" w:color="auto" w:fill="FFD966" w:themeFill="accent4" w:themeFillTint="99"/>
        </w:rPr>
        <w:t>)</w:t>
      </w:r>
      <w:r>
        <w:rPr>
          <w:rFonts w:eastAsia="標楷體"/>
          <w:sz w:val="28"/>
          <w:szCs w:val="28"/>
        </w:rPr>
        <w:t>115</w:t>
      </w:r>
      <w:r w:rsidRPr="004143B2"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03</w:t>
      </w:r>
      <w:r w:rsidRPr="004143B2"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24</w:t>
      </w:r>
      <w:r w:rsidRPr="004143B2">
        <w:rPr>
          <w:rFonts w:eastAsia="標楷體" w:hint="eastAsia"/>
          <w:sz w:val="28"/>
          <w:szCs w:val="28"/>
        </w:rPr>
        <w:t>日</w:t>
      </w:r>
      <w:r w:rsidRPr="004143B2">
        <w:rPr>
          <w:rFonts w:eastAsia="標楷體" w:hint="eastAsia"/>
          <w:sz w:val="28"/>
          <w:szCs w:val="28"/>
        </w:rPr>
        <w:t>(</w:t>
      </w:r>
      <w:r w:rsidRPr="004143B2">
        <w:rPr>
          <w:rFonts w:eastAsia="標楷體" w:hint="eastAsia"/>
          <w:sz w:val="28"/>
          <w:szCs w:val="28"/>
        </w:rPr>
        <w:t>星期</w:t>
      </w:r>
      <w:r>
        <w:rPr>
          <w:rFonts w:eastAsia="標楷體" w:hint="eastAsia"/>
          <w:sz w:val="28"/>
          <w:szCs w:val="28"/>
        </w:rPr>
        <w:t>二</w:t>
      </w:r>
      <w:r w:rsidRPr="004143B2">
        <w:rPr>
          <w:rFonts w:eastAsia="標楷體" w:hint="eastAsia"/>
          <w:sz w:val="28"/>
          <w:szCs w:val="28"/>
        </w:rPr>
        <w:t>)</w:t>
      </w:r>
      <w:r w:rsidRPr="009C1F9B">
        <w:rPr>
          <w:rFonts w:eastAsia="標楷體"/>
          <w:b/>
          <w:sz w:val="28"/>
          <w:szCs w:val="28"/>
        </w:rPr>
        <w:t>(</w:t>
      </w:r>
      <w:r w:rsidRPr="003C168B">
        <w:rPr>
          <w:rFonts w:eastAsia="標楷體" w:hint="eastAsia"/>
          <w:b/>
          <w:sz w:val="28"/>
          <w:szCs w:val="28"/>
        </w:rPr>
        <w:t>實習場域評鑑</w:t>
      </w:r>
      <w:r>
        <w:rPr>
          <w:rFonts w:eastAsia="標楷體" w:hint="eastAsia"/>
          <w:b/>
          <w:sz w:val="28"/>
          <w:szCs w:val="28"/>
        </w:rPr>
        <w:t>)</w:t>
      </w:r>
    </w:p>
    <w:p w:rsidR="00A64F09" w:rsidRDefault="00A64F09" w:rsidP="00097633">
      <w:pPr>
        <w:autoSpaceDE w:val="0"/>
        <w:autoSpaceDN w:val="0"/>
        <w:adjustRightInd w:val="0"/>
        <w:snapToGrid w:val="0"/>
        <w:spacing w:afterLines="50" w:after="180" w:line="480" w:lineRule="exact"/>
        <w:jc w:val="both"/>
        <w:rPr>
          <w:rFonts w:eastAsia="標楷體"/>
          <w:sz w:val="28"/>
          <w:szCs w:val="28"/>
        </w:rPr>
      </w:pPr>
      <w:r w:rsidRPr="003C168B">
        <w:rPr>
          <w:rFonts w:eastAsia="標楷體" w:hint="eastAsia"/>
          <w:sz w:val="28"/>
          <w:szCs w:val="28"/>
        </w:rPr>
        <w:t>地</w:t>
      </w:r>
      <w:r>
        <w:rPr>
          <w:rFonts w:eastAsia="標楷體" w:hint="eastAsia"/>
          <w:sz w:val="28"/>
          <w:szCs w:val="28"/>
          <w:lang w:eastAsia="zh-HK"/>
        </w:rPr>
        <w:t xml:space="preserve">　</w:t>
      </w:r>
      <w:r w:rsidRPr="002210D0">
        <w:rPr>
          <w:rFonts w:eastAsia="標楷體" w:hint="eastAsia"/>
          <w:sz w:val="28"/>
          <w:szCs w:val="28"/>
          <w:lang w:eastAsia="zh-HK"/>
        </w:rPr>
        <w:t xml:space="preserve">　點：</w:t>
      </w:r>
      <w:r w:rsidRPr="00FD3455">
        <w:rPr>
          <w:rFonts w:eastAsia="標楷體" w:hint="eastAsia"/>
          <w:sz w:val="28"/>
          <w:szCs w:val="28"/>
        </w:rPr>
        <w:t>E</w:t>
      </w:r>
      <w:r w:rsidRPr="00FD3455">
        <w:rPr>
          <w:rFonts w:eastAsia="標楷體" w:hint="eastAsia"/>
          <w:sz w:val="28"/>
          <w:szCs w:val="28"/>
        </w:rPr>
        <w:t>棟護理大樓</w:t>
      </w:r>
      <w:r w:rsidRPr="00FD3455">
        <w:rPr>
          <w:rFonts w:eastAsia="標楷體" w:hint="eastAsia"/>
          <w:sz w:val="28"/>
          <w:szCs w:val="28"/>
        </w:rPr>
        <w:t>2</w:t>
      </w:r>
      <w:r w:rsidRPr="00FD3455">
        <w:rPr>
          <w:rFonts w:eastAsia="標楷體" w:hint="eastAsia"/>
          <w:sz w:val="28"/>
          <w:szCs w:val="28"/>
        </w:rPr>
        <w:t>樓</w:t>
      </w:r>
      <w:r w:rsidRPr="00FD3455">
        <w:rPr>
          <w:rFonts w:eastAsia="標楷體" w:hint="eastAsia"/>
          <w:sz w:val="28"/>
          <w:szCs w:val="28"/>
        </w:rPr>
        <w:t>202</w:t>
      </w:r>
      <w:r w:rsidRPr="00FD3455">
        <w:rPr>
          <w:rFonts w:eastAsia="標楷體" w:hint="eastAsia"/>
          <w:sz w:val="28"/>
          <w:szCs w:val="28"/>
        </w:rPr>
        <w:t>會議室</w:t>
      </w:r>
      <w:r>
        <w:rPr>
          <w:rFonts w:eastAsia="標楷體" w:hint="eastAsia"/>
          <w:sz w:val="28"/>
          <w:szCs w:val="28"/>
        </w:rPr>
        <w:t>及</w:t>
      </w:r>
      <w:r w:rsidRPr="00DB01F6">
        <w:rPr>
          <w:rFonts w:eastAsia="標楷體" w:hint="eastAsia"/>
          <w:sz w:val="28"/>
          <w:szCs w:val="28"/>
        </w:rPr>
        <w:t>實習場域地點</w:t>
      </w:r>
    </w:p>
    <w:tbl>
      <w:tblPr>
        <w:tblStyle w:val="TableNormal"/>
        <w:tblW w:w="9763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3121"/>
        <w:gridCol w:w="4816"/>
      </w:tblGrid>
      <w:tr w:rsidR="00A64F09" w:rsidRPr="006F108A" w:rsidTr="00DD7C52">
        <w:trPr>
          <w:trHeight w:val="397"/>
          <w:tblHeader/>
          <w:jc w:val="center"/>
        </w:trPr>
        <w:tc>
          <w:tcPr>
            <w:tcW w:w="1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6F108A" w:rsidRDefault="00A64F09" w:rsidP="00097633">
            <w:pPr>
              <w:pStyle w:val="TableParagraph"/>
              <w:spacing w:line="440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6F108A">
              <w:rPr>
                <w:b/>
                <w:sz w:val="28"/>
                <w:szCs w:val="28"/>
              </w:rPr>
              <w:t>時間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DD7C52" w:rsidRDefault="00A64F09" w:rsidP="00097633">
            <w:pPr>
              <w:pStyle w:val="TableParagraph"/>
              <w:spacing w:line="440" w:lineRule="exac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C52">
              <w:rPr>
                <w:rFonts w:ascii="Times New Roman" w:hAnsi="Times New Roman" w:cs="Times New Roman"/>
                <w:b/>
                <w:sz w:val="28"/>
                <w:szCs w:val="28"/>
              </w:rPr>
              <w:t>工作項目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CC2E4"/>
            <w:vAlign w:val="center"/>
          </w:tcPr>
          <w:p w:rsidR="00A64F09" w:rsidRPr="006F108A" w:rsidRDefault="00A64F09" w:rsidP="00097633">
            <w:pPr>
              <w:pStyle w:val="TableParagraph"/>
              <w:spacing w:line="440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6F108A">
              <w:rPr>
                <w:b/>
                <w:sz w:val="28"/>
                <w:szCs w:val="28"/>
              </w:rPr>
              <w:t>說明</w:t>
            </w:r>
          </w:p>
        </w:tc>
      </w:tr>
      <w:tr w:rsidR="00A64F09" w:rsidRPr="006F108A" w:rsidTr="00DD7C52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6F108A" w:rsidRDefault="00A64F09" w:rsidP="00097633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  <w:r w:rsidRPr="006F108A">
              <w:rPr>
                <w:rFonts w:ascii="Times New Roman"/>
                <w:sz w:val="28"/>
                <w:szCs w:val="28"/>
              </w:rPr>
              <w:t>09:00-9:30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DD7C52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DD7C5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評鑑委員到校</w:t>
            </w:r>
          </w:p>
          <w:p w:rsidR="00A64F09" w:rsidRPr="00DD7C52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DD7C5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評鑑委員預備會議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6F108A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6F108A">
              <w:rPr>
                <w:sz w:val="28"/>
                <w:szCs w:val="28"/>
              </w:rPr>
              <w:t>‧委員到校先行溝通</w:t>
            </w:r>
          </w:p>
        </w:tc>
      </w:tr>
      <w:tr w:rsidR="00A64F09" w:rsidRPr="006F108A" w:rsidTr="00DD7C52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6F108A" w:rsidRDefault="00A64F09" w:rsidP="00097633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  <w:r w:rsidRPr="006F108A">
              <w:rPr>
                <w:rFonts w:ascii="Times New Roman"/>
                <w:sz w:val="28"/>
                <w:szCs w:val="28"/>
              </w:rPr>
              <w:t>09:30-12:00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DD7C52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DD7C5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臨床實習場域進行訪評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6F108A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6F108A">
              <w:rPr>
                <w:w w:val="105"/>
                <w:sz w:val="28"/>
                <w:szCs w:val="28"/>
                <w:lang w:eastAsia="zh-TW"/>
              </w:rPr>
              <w:t>‧</w:t>
            </w:r>
            <w:proofErr w:type="gramEnd"/>
            <w:r w:rsidRPr="006F108A">
              <w:rPr>
                <w:w w:val="105"/>
                <w:sz w:val="28"/>
                <w:szCs w:val="28"/>
                <w:lang w:eastAsia="zh-TW"/>
              </w:rPr>
              <w:t>進行訪評、查閱相關資料</w:t>
            </w:r>
          </w:p>
          <w:p w:rsidR="00A64F09" w:rsidRPr="006F108A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6F108A">
              <w:rPr>
                <w:w w:val="105"/>
                <w:sz w:val="28"/>
                <w:szCs w:val="28"/>
                <w:lang w:eastAsia="zh-TW"/>
              </w:rPr>
              <w:t>‧</w:t>
            </w:r>
            <w:proofErr w:type="gramEnd"/>
            <w:r w:rsidRPr="006F108A">
              <w:rPr>
                <w:w w:val="105"/>
                <w:sz w:val="28"/>
                <w:szCs w:val="28"/>
                <w:lang w:eastAsia="zh-TW"/>
              </w:rPr>
              <w:t>參訪實習設施、教學觀摩</w:t>
            </w:r>
          </w:p>
          <w:p w:rsidR="00A64F09" w:rsidRPr="006F108A" w:rsidRDefault="00A64F09" w:rsidP="00097633">
            <w:pPr>
              <w:pStyle w:val="TableParagraph"/>
              <w:spacing w:line="440" w:lineRule="exact"/>
              <w:ind w:left="258" w:hangingChars="92" w:hanging="258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6F108A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6F108A">
              <w:rPr>
                <w:sz w:val="28"/>
                <w:szCs w:val="28"/>
                <w:lang w:eastAsia="zh-TW"/>
              </w:rPr>
              <w:t>評鑑委員與實習教師、實習場域代表及實</w:t>
            </w:r>
            <w:r w:rsidRPr="006F108A">
              <w:rPr>
                <w:w w:val="105"/>
                <w:sz w:val="28"/>
                <w:szCs w:val="28"/>
                <w:lang w:eastAsia="zh-TW"/>
              </w:rPr>
              <w:t>習學生代表晤談</w:t>
            </w:r>
          </w:p>
          <w:p w:rsidR="00A64F09" w:rsidRPr="006F108A" w:rsidRDefault="00A64F09" w:rsidP="00097633">
            <w:pPr>
              <w:pStyle w:val="TableParagraph"/>
              <w:kinsoku w:val="0"/>
              <w:overflowPunct w:val="0"/>
              <w:spacing w:line="440" w:lineRule="exact"/>
              <w:ind w:left="300" w:rightChars="54" w:right="130" w:hangingChars="107" w:hanging="30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6F108A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DD7C52">
              <w:rPr>
                <w:spacing w:val="-6"/>
                <w:sz w:val="28"/>
                <w:szCs w:val="28"/>
                <w:lang w:eastAsia="zh-TW"/>
              </w:rPr>
              <w:t>資料查證與確認、實習單位補充說明</w:t>
            </w:r>
          </w:p>
        </w:tc>
      </w:tr>
      <w:tr w:rsidR="00A64F09" w:rsidRPr="006F108A" w:rsidTr="00DD7C52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A64F09" w:rsidRPr="006F108A" w:rsidRDefault="00A64F09" w:rsidP="00097633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  <w:r w:rsidRPr="006F108A">
              <w:rPr>
                <w:rFonts w:ascii="Times New Roman"/>
                <w:sz w:val="28"/>
                <w:szCs w:val="28"/>
              </w:rPr>
              <w:t>12:00-13:00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A64F09" w:rsidRPr="00DD7C52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52">
              <w:rPr>
                <w:rFonts w:ascii="Times New Roman" w:hAnsi="Times New Roman" w:cs="Times New Roman"/>
                <w:sz w:val="28"/>
                <w:szCs w:val="28"/>
              </w:rPr>
              <w:t>午餐及討論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:rsidR="00A64F09" w:rsidRPr="006F108A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64F09" w:rsidRPr="006F108A" w:rsidTr="00DD7C52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6F108A" w:rsidRDefault="00A64F09" w:rsidP="00097633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  <w:r w:rsidRPr="006F108A">
              <w:rPr>
                <w:rFonts w:ascii="Times New Roman"/>
                <w:sz w:val="28"/>
                <w:szCs w:val="28"/>
              </w:rPr>
              <w:t>13:00-15:30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DD7C52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DD7C52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臨床實習場域進行訪評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6F108A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6F108A">
              <w:rPr>
                <w:w w:val="105"/>
                <w:sz w:val="28"/>
                <w:szCs w:val="28"/>
                <w:lang w:eastAsia="zh-TW"/>
              </w:rPr>
              <w:t>‧</w:t>
            </w:r>
            <w:proofErr w:type="gramEnd"/>
            <w:r w:rsidRPr="006F108A">
              <w:rPr>
                <w:w w:val="105"/>
                <w:sz w:val="28"/>
                <w:szCs w:val="28"/>
                <w:lang w:eastAsia="zh-TW"/>
              </w:rPr>
              <w:t>進行訪評、查閱相關資料</w:t>
            </w:r>
          </w:p>
          <w:p w:rsidR="00A64F09" w:rsidRPr="006F108A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6F108A">
              <w:rPr>
                <w:w w:val="105"/>
                <w:sz w:val="28"/>
                <w:szCs w:val="28"/>
                <w:lang w:eastAsia="zh-TW"/>
              </w:rPr>
              <w:t>‧</w:t>
            </w:r>
            <w:proofErr w:type="gramEnd"/>
            <w:r w:rsidRPr="006F108A">
              <w:rPr>
                <w:w w:val="105"/>
                <w:sz w:val="28"/>
                <w:szCs w:val="28"/>
                <w:lang w:eastAsia="zh-TW"/>
              </w:rPr>
              <w:t>參訪實習設施、教學觀摩</w:t>
            </w:r>
          </w:p>
          <w:p w:rsidR="00A64F09" w:rsidRPr="006F108A" w:rsidRDefault="00A64F09" w:rsidP="00097633">
            <w:pPr>
              <w:pStyle w:val="TableParagraph"/>
              <w:spacing w:line="440" w:lineRule="exact"/>
              <w:ind w:left="286" w:hangingChars="102" w:hanging="286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6F108A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6F108A">
              <w:rPr>
                <w:sz w:val="28"/>
                <w:szCs w:val="28"/>
                <w:lang w:eastAsia="zh-TW"/>
              </w:rPr>
              <w:t>評鑑委員與實習教師、實習場域代表及實</w:t>
            </w:r>
            <w:r w:rsidRPr="006F108A">
              <w:rPr>
                <w:w w:val="105"/>
                <w:sz w:val="28"/>
                <w:szCs w:val="28"/>
                <w:lang w:eastAsia="zh-TW"/>
              </w:rPr>
              <w:t>習學生代表晤談</w:t>
            </w:r>
          </w:p>
          <w:p w:rsidR="00A64F09" w:rsidRPr="006F108A" w:rsidRDefault="00A64F09" w:rsidP="00097633">
            <w:pPr>
              <w:pStyle w:val="TableParagraph"/>
              <w:kinsoku w:val="0"/>
              <w:overflowPunct w:val="0"/>
              <w:spacing w:line="440" w:lineRule="exact"/>
              <w:ind w:left="300" w:rightChars="54" w:right="130" w:hangingChars="107" w:hanging="30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6F108A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6F108A">
              <w:rPr>
                <w:sz w:val="28"/>
                <w:szCs w:val="28"/>
                <w:lang w:eastAsia="zh-TW"/>
              </w:rPr>
              <w:t>資料查證與確認、實習單位補充說明</w:t>
            </w:r>
          </w:p>
        </w:tc>
      </w:tr>
      <w:tr w:rsidR="00A64F09" w:rsidRPr="006F108A" w:rsidTr="00DD7C52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6F108A" w:rsidRDefault="00A64F09" w:rsidP="00097633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  <w:r w:rsidRPr="006F108A">
              <w:rPr>
                <w:rFonts w:ascii="Times New Roman"/>
                <w:sz w:val="28"/>
                <w:szCs w:val="28"/>
              </w:rPr>
              <w:t>15:30-16:00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DD7C52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52">
              <w:rPr>
                <w:rFonts w:ascii="Times New Roman" w:hAnsi="Times New Roman" w:cs="Times New Roman"/>
                <w:sz w:val="28"/>
                <w:szCs w:val="28"/>
              </w:rPr>
              <w:t>評鑑委員共識會議</w:t>
            </w:r>
            <w:r w:rsidRPr="00DD7C5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D7C52">
              <w:rPr>
                <w:rFonts w:ascii="Times New Roman" w:hAnsi="Times New Roman" w:cs="Times New Roman"/>
                <w:sz w:val="28"/>
                <w:szCs w:val="28"/>
              </w:rPr>
              <w:t>一</w:t>
            </w:r>
            <w:r w:rsidRPr="00DD7C5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6F108A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  <w:r w:rsidRPr="006F108A">
              <w:rPr>
                <w:sz w:val="28"/>
                <w:szCs w:val="28"/>
              </w:rPr>
              <w:t>‧</w:t>
            </w:r>
            <w:r w:rsidRPr="006F108A">
              <w:rPr>
                <w:w w:val="110"/>
                <w:sz w:val="28"/>
                <w:szCs w:val="28"/>
              </w:rPr>
              <w:t>評鑑委員進行討論</w:t>
            </w:r>
          </w:p>
        </w:tc>
      </w:tr>
      <w:tr w:rsidR="00A64F09" w:rsidRPr="006F108A" w:rsidTr="00DD7C52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6F108A" w:rsidRDefault="00A64F09" w:rsidP="00097633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  <w:r w:rsidRPr="006F108A">
              <w:rPr>
                <w:rFonts w:ascii="Times New Roman"/>
                <w:sz w:val="28"/>
                <w:szCs w:val="28"/>
              </w:rPr>
              <w:t>16:00-16:30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DD7C52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52">
              <w:rPr>
                <w:rFonts w:ascii="Times New Roman" w:hAnsi="Times New Roman" w:cs="Times New Roman"/>
                <w:sz w:val="28"/>
                <w:szCs w:val="28"/>
              </w:rPr>
              <w:t>綜合座談</w:t>
            </w:r>
            <w:r w:rsidRPr="00DD7C5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D7C52">
              <w:rPr>
                <w:rFonts w:ascii="Times New Roman" w:hAnsi="Times New Roman" w:cs="Times New Roman"/>
                <w:sz w:val="28"/>
                <w:szCs w:val="28"/>
              </w:rPr>
              <w:t>視需要辦理</w:t>
            </w:r>
            <w:r w:rsidRPr="00DD7C5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6F108A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6F108A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6F108A">
              <w:rPr>
                <w:sz w:val="28"/>
                <w:szCs w:val="28"/>
                <w:lang w:eastAsia="zh-TW"/>
              </w:rPr>
              <w:t>評鑑委員與受評單位進行雙向溝通</w:t>
            </w:r>
          </w:p>
        </w:tc>
      </w:tr>
      <w:tr w:rsidR="00A64F09" w:rsidRPr="006F108A" w:rsidTr="00DD7C52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6F108A" w:rsidRDefault="00A64F09" w:rsidP="00097633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  <w:r w:rsidRPr="006F108A">
              <w:rPr>
                <w:rFonts w:ascii="Times New Roman"/>
                <w:sz w:val="28"/>
                <w:szCs w:val="28"/>
              </w:rPr>
              <w:t>16:30-18:00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F09" w:rsidRPr="00DD7C52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C52">
              <w:rPr>
                <w:rFonts w:ascii="Times New Roman" w:hAnsi="Times New Roman" w:cs="Times New Roman"/>
                <w:sz w:val="28"/>
                <w:szCs w:val="28"/>
              </w:rPr>
              <w:t>評鑑委員共識會議</w:t>
            </w:r>
            <w:r w:rsidRPr="00DD7C5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DD7C52">
              <w:rPr>
                <w:rFonts w:ascii="Times New Roman" w:hAnsi="Times New Roman" w:cs="Times New Roman"/>
                <w:sz w:val="28"/>
                <w:szCs w:val="28"/>
              </w:rPr>
              <w:t>二</w:t>
            </w:r>
            <w:r w:rsidRPr="00DD7C5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4F09" w:rsidRPr="006F108A" w:rsidRDefault="00A64F09" w:rsidP="00097633">
            <w:pPr>
              <w:pStyle w:val="TableParagraph"/>
              <w:spacing w:line="440" w:lineRule="exact"/>
              <w:ind w:left="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6F108A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6F108A">
              <w:rPr>
                <w:sz w:val="28"/>
                <w:szCs w:val="28"/>
                <w:lang w:eastAsia="zh-TW"/>
              </w:rPr>
              <w:t>評鑑委員進行討論與撰寫報告</w:t>
            </w:r>
          </w:p>
          <w:p w:rsidR="00A64F09" w:rsidRPr="006F108A" w:rsidRDefault="00A64F09" w:rsidP="00097633">
            <w:pPr>
              <w:pStyle w:val="TableParagraph"/>
              <w:kinsoku w:val="0"/>
              <w:overflowPunct w:val="0"/>
              <w:spacing w:line="440" w:lineRule="exact"/>
              <w:ind w:left="300" w:rightChars="54" w:right="130" w:hangingChars="107" w:hanging="300"/>
              <w:jc w:val="both"/>
              <w:rPr>
                <w:sz w:val="28"/>
                <w:szCs w:val="28"/>
                <w:lang w:eastAsia="zh-TW"/>
              </w:rPr>
            </w:pPr>
            <w:proofErr w:type="gramStart"/>
            <w:r w:rsidRPr="006F108A">
              <w:rPr>
                <w:sz w:val="28"/>
                <w:szCs w:val="28"/>
                <w:lang w:eastAsia="zh-TW"/>
              </w:rPr>
              <w:t>‧</w:t>
            </w:r>
            <w:proofErr w:type="gramEnd"/>
            <w:r w:rsidRPr="006F108A">
              <w:rPr>
                <w:sz w:val="28"/>
                <w:szCs w:val="28"/>
                <w:lang w:eastAsia="zh-TW"/>
              </w:rPr>
              <w:t>必要時，評鑑委員得就有疑義處再與受評單位進行溝通、</w:t>
            </w:r>
            <w:proofErr w:type="gramStart"/>
            <w:r w:rsidRPr="006F108A">
              <w:rPr>
                <w:sz w:val="28"/>
                <w:szCs w:val="28"/>
                <w:lang w:eastAsia="zh-TW"/>
              </w:rPr>
              <w:t>釐</w:t>
            </w:r>
            <w:proofErr w:type="gramEnd"/>
            <w:r w:rsidRPr="006F108A">
              <w:rPr>
                <w:sz w:val="28"/>
                <w:szCs w:val="28"/>
                <w:lang w:eastAsia="zh-TW"/>
              </w:rPr>
              <w:t>清</w:t>
            </w:r>
          </w:p>
        </w:tc>
      </w:tr>
      <w:tr w:rsidR="00A64F09" w:rsidRPr="006F108A" w:rsidTr="00DD7C52">
        <w:trPr>
          <w:trHeight w:val="397"/>
          <w:jc w:val="center"/>
        </w:trPr>
        <w:tc>
          <w:tcPr>
            <w:tcW w:w="18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6F108A" w:rsidRDefault="00A64F09" w:rsidP="00097633">
            <w:pPr>
              <w:pStyle w:val="TableParagraph"/>
              <w:spacing w:line="440" w:lineRule="exact"/>
              <w:ind w:left="0"/>
              <w:jc w:val="center"/>
              <w:rPr>
                <w:sz w:val="28"/>
                <w:szCs w:val="28"/>
              </w:rPr>
            </w:pPr>
            <w:r w:rsidRPr="006F108A">
              <w:rPr>
                <w:sz w:val="28"/>
                <w:szCs w:val="28"/>
              </w:rPr>
              <w:t>賦歸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4"/>
            <w:vAlign w:val="center"/>
          </w:tcPr>
          <w:p w:rsidR="00A64F09" w:rsidRPr="00DD7C52" w:rsidRDefault="00A64F09" w:rsidP="00ED7E15">
            <w:pPr>
              <w:pStyle w:val="TableParagraph"/>
              <w:spacing w:line="44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C52">
              <w:rPr>
                <w:rFonts w:ascii="Times New Roman" w:hAnsi="Times New Roman" w:cs="Times New Roman"/>
                <w:sz w:val="28"/>
                <w:szCs w:val="28"/>
              </w:rPr>
              <w:t>評鑑委員離校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CC2E4"/>
            <w:vAlign w:val="center"/>
          </w:tcPr>
          <w:p w:rsidR="00A64F09" w:rsidRPr="006F108A" w:rsidRDefault="00A64F09" w:rsidP="00097633">
            <w:pPr>
              <w:pStyle w:val="TableParagraph"/>
              <w:spacing w:line="440" w:lineRule="exact"/>
              <w:ind w:left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</w:tbl>
    <w:p w:rsidR="00A64F09" w:rsidRPr="003C168B" w:rsidRDefault="00A64F09" w:rsidP="003C168B">
      <w:pPr>
        <w:autoSpaceDE w:val="0"/>
        <w:autoSpaceDN w:val="0"/>
        <w:adjustRightInd w:val="0"/>
        <w:snapToGrid w:val="0"/>
        <w:spacing w:afterLines="20" w:after="72" w:line="480" w:lineRule="exact"/>
        <w:jc w:val="both"/>
        <w:rPr>
          <w:rFonts w:eastAsia="標楷體"/>
          <w:b/>
          <w:sz w:val="28"/>
          <w:szCs w:val="28"/>
          <w:lang w:eastAsia="zh-HK"/>
        </w:rPr>
      </w:pPr>
    </w:p>
    <w:p w:rsidR="00A64F09" w:rsidRDefault="00A64F09" w:rsidP="00435786">
      <w:pPr>
        <w:autoSpaceDE w:val="0"/>
        <w:autoSpaceDN w:val="0"/>
        <w:adjustRightInd w:val="0"/>
        <w:snapToGrid w:val="0"/>
        <w:spacing w:afterLines="20" w:after="72" w:line="44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A64F09" w:rsidRPr="00365387" w:rsidRDefault="00A64F09" w:rsidP="004857D1">
      <w:pPr>
        <w:pStyle w:val="a3"/>
        <w:numPr>
          <w:ilvl w:val="0"/>
          <w:numId w:val="1"/>
        </w:numPr>
        <w:outlineLvl w:val="1"/>
        <w:rPr>
          <w:rFonts w:ascii="華康特粗楷體" w:eastAsia="華康特粗楷體" w:hAnsi="華康特粗楷體"/>
          <w:bCs/>
          <w:sz w:val="36"/>
          <w:szCs w:val="36"/>
        </w:rPr>
      </w:pPr>
      <w:bookmarkStart w:id="22" w:name="_Toc223426123"/>
      <w:r w:rsidRPr="00365387">
        <w:rPr>
          <w:rFonts w:ascii="華康特粗楷體" w:eastAsia="華康特粗楷體" w:hAnsi="華康特粗楷體" w:hint="eastAsia"/>
          <w:bCs/>
          <w:sz w:val="36"/>
          <w:szCs w:val="36"/>
        </w:rPr>
        <w:lastRenderedPageBreak/>
        <w:t>oo系簡報(含</w:t>
      </w:r>
      <w:proofErr w:type="gramStart"/>
      <w:r w:rsidRPr="00365387">
        <w:rPr>
          <w:rFonts w:ascii="華康特粗楷體" w:eastAsia="華康特粗楷體" w:hAnsi="華康特粗楷體" w:hint="eastAsia"/>
          <w:bCs/>
          <w:sz w:val="36"/>
          <w:szCs w:val="36"/>
        </w:rPr>
        <w:t>進修部及所有</w:t>
      </w:r>
      <w:proofErr w:type="gramEnd"/>
      <w:r w:rsidRPr="00365387">
        <w:rPr>
          <w:rFonts w:ascii="華康特粗楷體" w:eastAsia="華康特粗楷體" w:hAnsi="華康特粗楷體" w:hint="eastAsia"/>
          <w:bCs/>
          <w:sz w:val="36"/>
          <w:szCs w:val="36"/>
        </w:rPr>
        <w:t>學制概況簡報)</w:t>
      </w:r>
      <w:bookmarkEnd w:id="22"/>
      <w:r w:rsidRPr="00365387">
        <w:rPr>
          <w:rFonts w:ascii="華康特粗楷體" w:eastAsia="華康特粗楷體" w:hAnsi="華康特粗楷體"/>
          <w:bCs/>
          <w:sz w:val="36"/>
          <w:szCs w:val="36"/>
        </w:rPr>
        <w:br w:type="page"/>
      </w:r>
    </w:p>
    <w:p w:rsidR="006B1932" w:rsidRPr="00435786" w:rsidRDefault="00A64F09" w:rsidP="00730CEF">
      <w:pPr>
        <w:pStyle w:val="a3"/>
        <w:outlineLvl w:val="1"/>
        <w:rPr>
          <w:rFonts w:ascii="華康特粗楷體" w:eastAsia="華康特粗楷體" w:hAnsi="華康特粗楷體"/>
          <w:bCs/>
          <w:sz w:val="36"/>
          <w:szCs w:val="36"/>
        </w:rPr>
      </w:pPr>
      <w:bookmarkStart w:id="23" w:name="_Toc223426124"/>
      <w:r>
        <w:rPr>
          <w:rFonts w:ascii="華康特粗楷體" w:eastAsia="華康特粗楷體" w:hAnsi="華康特粗楷體" w:hint="eastAsia"/>
          <w:bCs/>
          <w:sz w:val="36"/>
          <w:szCs w:val="36"/>
        </w:rPr>
        <w:lastRenderedPageBreak/>
        <w:t>肆、</w:t>
      </w:r>
      <w:r w:rsidRPr="00435786">
        <w:rPr>
          <w:rFonts w:ascii="華康特粗楷體" w:eastAsia="華康特粗楷體" w:hAnsi="華康特粗楷體" w:hint="eastAsia"/>
          <w:bCs/>
          <w:sz w:val="36"/>
          <w:szCs w:val="36"/>
        </w:rPr>
        <w:t>實地訪評場地一覽表</w:t>
      </w:r>
      <w:bookmarkEnd w:id="12"/>
      <w:bookmarkEnd w:id="23"/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9"/>
        <w:gridCol w:w="5953"/>
      </w:tblGrid>
      <w:tr w:rsidR="006B1932" w:rsidRPr="006B1932" w:rsidTr="00A16FA7">
        <w:trPr>
          <w:trHeight w:val="56"/>
          <w:tblHeader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B1932" w:rsidRPr="006B1932" w:rsidRDefault="006B1932" w:rsidP="000311E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932">
              <w:rPr>
                <w:rFonts w:eastAsia="標楷體" w:hint="eastAsia"/>
                <w:sz w:val="28"/>
                <w:szCs w:val="28"/>
              </w:rPr>
              <w:t>活動項目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B1932" w:rsidRPr="006B1932" w:rsidRDefault="006B1932" w:rsidP="000311E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B1932">
              <w:rPr>
                <w:rFonts w:eastAsia="標楷體" w:hint="eastAsia"/>
                <w:sz w:val="28"/>
                <w:szCs w:val="28"/>
              </w:rPr>
              <w:t>地點</w:t>
            </w:r>
          </w:p>
        </w:tc>
      </w:tr>
      <w:tr w:rsidR="00DC4C0A" w:rsidRPr="006B1932" w:rsidTr="00DC4C0A">
        <w:trPr>
          <w:trHeight w:val="70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0A" w:rsidRPr="007D64E2" w:rsidRDefault="00DC4C0A" w:rsidP="00DC4C0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7D64E2">
              <w:rPr>
                <w:rFonts w:eastAsia="標楷體"/>
                <w:sz w:val="28"/>
                <w:szCs w:val="28"/>
              </w:rPr>
              <w:t>委員預備會議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0A" w:rsidRPr="006B1932" w:rsidRDefault="00DC4C0A" w:rsidP="00DC4C0A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C4C0A" w:rsidRPr="006B1932" w:rsidTr="00DC4C0A">
        <w:trPr>
          <w:trHeight w:val="70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0A" w:rsidRPr="007D64E2" w:rsidRDefault="00DC4C0A" w:rsidP="00DC4C0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7D64E2">
              <w:rPr>
                <w:rFonts w:eastAsia="標楷體"/>
                <w:sz w:val="28"/>
                <w:szCs w:val="28"/>
              </w:rPr>
              <w:t>相互介紹、簡報</w:t>
            </w:r>
            <w:r w:rsidR="00646F2D">
              <w:rPr>
                <w:rFonts w:eastAsia="標楷體" w:hint="eastAsia"/>
                <w:sz w:val="28"/>
                <w:szCs w:val="28"/>
              </w:rPr>
              <w:t>及</w:t>
            </w:r>
            <w:r w:rsidR="00646F2D">
              <w:rPr>
                <w:rFonts w:eastAsia="標楷體" w:hint="eastAsia"/>
                <w:sz w:val="28"/>
                <w:szCs w:val="28"/>
              </w:rPr>
              <w:t>QA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0A" w:rsidRPr="006B1932" w:rsidRDefault="00DC4C0A" w:rsidP="00DC4C0A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C4C0A" w:rsidRPr="006B1932" w:rsidTr="00DC4C0A">
        <w:trPr>
          <w:trHeight w:val="70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0A" w:rsidRPr="007D64E2" w:rsidRDefault="00646F2D" w:rsidP="00646F2D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查閱資料區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含</w:t>
            </w:r>
            <w:r>
              <w:rPr>
                <w:rFonts w:eastAsia="標楷體"/>
                <w:sz w:val="28"/>
                <w:szCs w:val="28"/>
              </w:rPr>
              <w:t>簿冊擺放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0A" w:rsidRPr="006B1932" w:rsidRDefault="00DC4C0A" w:rsidP="00DC4C0A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C4C0A" w:rsidRPr="006B1932" w:rsidTr="00DC4C0A">
        <w:trPr>
          <w:trHeight w:val="356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0A" w:rsidRPr="007D64E2" w:rsidRDefault="00DC4C0A" w:rsidP="00DC4C0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7D64E2">
              <w:rPr>
                <w:rFonts w:eastAsia="標楷體"/>
                <w:sz w:val="28"/>
                <w:szCs w:val="28"/>
              </w:rPr>
              <w:t>學生晤談會場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0A" w:rsidRPr="006B1932" w:rsidRDefault="00DC4C0A" w:rsidP="00DC4C0A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C4C0A" w:rsidRPr="006B1932" w:rsidTr="00DC4C0A">
        <w:trPr>
          <w:trHeight w:val="356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0A" w:rsidRPr="007D64E2" w:rsidRDefault="00DC4C0A" w:rsidP="00DC4C0A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7D64E2">
              <w:rPr>
                <w:rFonts w:eastAsia="標楷體"/>
                <w:sz w:val="28"/>
                <w:szCs w:val="28"/>
              </w:rPr>
              <w:t>教師晤談會場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0A" w:rsidRPr="006B1932" w:rsidRDefault="00DC4C0A" w:rsidP="00DC4C0A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C4C0A" w:rsidRPr="006B1932" w:rsidTr="00DC4C0A">
        <w:trPr>
          <w:trHeight w:val="356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0A" w:rsidRPr="007D64E2" w:rsidRDefault="00DC4C0A" w:rsidP="00646F2D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7D64E2">
              <w:rPr>
                <w:rFonts w:eastAsia="標楷體"/>
                <w:sz w:val="28"/>
                <w:szCs w:val="28"/>
              </w:rPr>
              <w:t>評鑑委員</w:t>
            </w:r>
            <w:r w:rsidR="00646F2D">
              <w:rPr>
                <w:rFonts w:eastAsia="標楷體" w:hint="eastAsia"/>
                <w:sz w:val="28"/>
                <w:szCs w:val="28"/>
              </w:rPr>
              <w:t>共識</w:t>
            </w:r>
            <w:r w:rsidR="00646F2D">
              <w:rPr>
                <w:rFonts w:eastAsia="標楷體"/>
                <w:sz w:val="28"/>
                <w:szCs w:val="28"/>
              </w:rPr>
              <w:t>會議</w:t>
            </w:r>
            <w:r w:rsidR="00646F2D">
              <w:rPr>
                <w:rFonts w:eastAsia="標楷體" w:hint="eastAsia"/>
                <w:sz w:val="28"/>
                <w:szCs w:val="28"/>
              </w:rPr>
              <w:t>/</w:t>
            </w:r>
            <w:r w:rsidR="00646F2D">
              <w:rPr>
                <w:rFonts w:eastAsia="標楷體" w:hint="eastAsia"/>
                <w:sz w:val="28"/>
                <w:szCs w:val="28"/>
              </w:rPr>
              <w:t>綜</w:t>
            </w:r>
            <w:r w:rsidR="00646F2D">
              <w:rPr>
                <w:rFonts w:eastAsia="標楷體"/>
                <w:sz w:val="28"/>
                <w:szCs w:val="28"/>
              </w:rPr>
              <w:t>合座談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0A" w:rsidRPr="006B1932" w:rsidRDefault="00DC4C0A" w:rsidP="00DC4C0A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02066A" w:rsidRDefault="0002066A" w:rsidP="000311E6">
      <w:pPr>
        <w:pStyle w:val="a3"/>
        <w:spacing w:afterLines="50" w:after="180" w:line="480" w:lineRule="exact"/>
        <w:outlineLvl w:val="0"/>
        <w:rPr>
          <w:rFonts w:ascii="華康特粗楷體" w:eastAsia="華康特粗楷體" w:hAnsi="標楷體"/>
          <w:sz w:val="32"/>
          <w:szCs w:val="32"/>
        </w:rPr>
      </w:pPr>
      <w:r>
        <w:rPr>
          <w:rFonts w:ascii="華康特粗楷體" w:eastAsia="華康特粗楷體" w:hAnsi="標楷體"/>
          <w:sz w:val="32"/>
          <w:szCs w:val="32"/>
        </w:rPr>
        <w:br w:type="page"/>
      </w:r>
    </w:p>
    <w:p w:rsidR="003D63A7" w:rsidRPr="00435786" w:rsidRDefault="00A64F09" w:rsidP="00730CEF">
      <w:pPr>
        <w:pStyle w:val="a3"/>
        <w:outlineLvl w:val="1"/>
        <w:rPr>
          <w:rFonts w:ascii="華康特粗楷體" w:eastAsia="華康特粗楷體" w:hAnsi="華康特粗楷體"/>
          <w:bCs/>
          <w:sz w:val="36"/>
          <w:szCs w:val="36"/>
        </w:rPr>
      </w:pPr>
      <w:bookmarkStart w:id="24" w:name="_Toc223426125"/>
      <w:r>
        <w:rPr>
          <w:rFonts w:ascii="華康特粗楷體" w:eastAsia="華康特粗楷體" w:hAnsi="華康特粗楷體" w:hint="eastAsia"/>
          <w:bCs/>
          <w:sz w:val="36"/>
          <w:szCs w:val="36"/>
        </w:rPr>
        <w:lastRenderedPageBreak/>
        <w:t>伍</w:t>
      </w:r>
      <w:r w:rsidR="00730CEF">
        <w:rPr>
          <w:rFonts w:ascii="華康特粗楷體" w:eastAsia="華康特粗楷體" w:hAnsi="華康特粗楷體"/>
          <w:bCs/>
          <w:sz w:val="36"/>
          <w:szCs w:val="36"/>
        </w:rPr>
        <w:t>、</w:t>
      </w:r>
      <w:r w:rsidR="00E307EA" w:rsidRPr="00E307EA">
        <w:rPr>
          <w:rFonts w:ascii="華康特粗楷體" w:eastAsia="華康特粗楷體" w:hAnsi="華康特粗楷體"/>
          <w:bCs/>
          <w:sz w:val="36"/>
          <w:szCs w:val="36"/>
        </w:rPr>
        <w:t>oo</w:t>
      </w:r>
      <w:r w:rsidR="00292FC0" w:rsidRPr="00435786">
        <w:rPr>
          <w:rFonts w:ascii="華康特粗楷體" w:eastAsia="華康特粗楷體" w:hAnsi="華康特粗楷體" w:hint="eastAsia"/>
          <w:bCs/>
          <w:sz w:val="36"/>
          <w:szCs w:val="36"/>
        </w:rPr>
        <w:t>系</w:t>
      </w:r>
      <w:r w:rsidR="008C501F" w:rsidRPr="00435786">
        <w:rPr>
          <w:rFonts w:ascii="華康特粗楷體" w:eastAsia="華康特粗楷體" w:hAnsi="華康特粗楷體"/>
          <w:bCs/>
          <w:sz w:val="36"/>
          <w:szCs w:val="36"/>
        </w:rPr>
        <w:t>實地參訪路線規劃</w:t>
      </w:r>
      <w:bookmarkEnd w:id="24"/>
    </w:p>
    <w:p w:rsidR="00D7183F" w:rsidRPr="000B10BF" w:rsidRDefault="003D63A7" w:rsidP="00730CEF">
      <w:pPr>
        <w:pStyle w:val="a3"/>
        <w:spacing w:line="360" w:lineRule="exact"/>
        <w:rPr>
          <w:rFonts w:ascii="華康特粗楷體" w:eastAsia="華康特粗楷體" w:hAnsi="標楷體"/>
          <w:bCs/>
          <w:spacing w:val="-4"/>
          <w:sz w:val="28"/>
          <w:szCs w:val="32"/>
        </w:rPr>
      </w:pPr>
      <w:r w:rsidRPr="00E41D45">
        <w:rPr>
          <w:rFonts w:eastAsia="標楷體" w:hint="eastAsia"/>
          <w:color w:val="FF0000"/>
          <w:spacing w:val="-4"/>
          <w:sz w:val="24"/>
          <w:szCs w:val="28"/>
          <w:highlight w:val="yellow"/>
          <w:lang w:eastAsia="zh-HK"/>
        </w:rPr>
        <w:t>以下為範例，請自行修改及</w:t>
      </w:r>
      <w:r w:rsidRPr="00E41D45">
        <w:rPr>
          <w:rFonts w:eastAsia="標楷體"/>
          <w:color w:val="FF0000"/>
          <w:spacing w:val="-4"/>
          <w:sz w:val="24"/>
          <w:szCs w:val="28"/>
          <w:highlight w:val="yellow"/>
          <w:lang w:eastAsia="zh-HK"/>
        </w:rPr>
        <w:t>調整各</w:t>
      </w:r>
      <w:proofErr w:type="gramStart"/>
      <w:r w:rsidRPr="00E41D45">
        <w:rPr>
          <w:rFonts w:eastAsia="標楷體"/>
          <w:color w:val="FF0000"/>
          <w:spacing w:val="-4"/>
          <w:sz w:val="24"/>
          <w:szCs w:val="28"/>
          <w:highlight w:val="yellow"/>
          <w:lang w:eastAsia="zh-HK"/>
        </w:rPr>
        <w:t>參訪點時間</w:t>
      </w:r>
      <w:proofErr w:type="gramEnd"/>
      <w:r w:rsidR="0002066A" w:rsidRPr="00E41D45">
        <w:rPr>
          <w:rFonts w:eastAsia="標楷體" w:hint="eastAsia"/>
          <w:color w:val="FF0000"/>
          <w:spacing w:val="-4"/>
          <w:sz w:val="24"/>
          <w:szCs w:val="28"/>
          <w:highlight w:val="yellow"/>
          <w:lang w:eastAsia="zh-HK"/>
        </w:rPr>
        <w:t>（完</w:t>
      </w:r>
      <w:r w:rsidR="0002066A" w:rsidRPr="00E41D45">
        <w:rPr>
          <w:rFonts w:eastAsia="標楷體"/>
          <w:color w:val="FF0000"/>
          <w:spacing w:val="-4"/>
          <w:sz w:val="24"/>
          <w:szCs w:val="28"/>
          <w:highlight w:val="yellow"/>
          <w:lang w:eastAsia="zh-HK"/>
        </w:rPr>
        <w:t>成後請刪除本段文字</w:t>
      </w:r>
      <w:r w:rsidR="0002066A" w:rsidRPr="00E41D45">
        <w:rPr>
          <w:rFonts w:eastAsia="標楷體" w:hint="eastAsia"/>
          <w:color w:val="FF0000"/>
          <w:spacing w:val="-4"/>
          <w:sz w:val="24"/>
          <w:szCs w:val="28"/>
          <w:highlight w:val="yellow"/>
          <w:lang w:eastAsia="zh-HK"/>
        </w:rPr>
        <w:t>）</w:t>
      </w:r>
      <w:bookmarkStart w:id="25" w:name="_Toc248984233"/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294"/>
        <w:gridCol w:w="3817"/>
        <w:gridCol w:w="1560"/>
        <w:gridCol w:w="2268"/>
      </w:tblGrid>
      <w:tr w:rsidR="00D7183F" w:rsidRPr="00591508" w:rsidTr="001A7305">
        <w:trPr>
          <w:trHeight w:val="454"/>
          <w:tblHeader/>
          <w:jc w:val="center"/>
        </w:trPr>
        <w:tc>
          <w:tcPr>
            <w:tcW w:w="10060" w:type="dxa"/>
            <w:gridSpan w:val="5"/>
            <w:shd w:val="clear" w:color="auto" w:fill="D9D9D9" w:themeFill="background1" w:themeFillShade="D9"/>
            <w:vAlign w:val="center"/>
          </w:tcPr>
          <w:p w:rsidR="00D7183F" w:rsidRPr="004A3317" w:rsidRDefault="00D7183F" w:rsidP="00730CEF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  <w:lang w:eastAsia="zh-HK"/>
              </w:rPr>
              <w:t>日間部</w:t>
            </w:r>
            <w:r w:rsidRPr="00E10494">
              <w:rPr>
                <w:rFonts w:eastAsia="標楷體" w:hint="eastAsia"/>
                <w:sz w:val="28"/>
                <w:szCs w:val="28"/>
              </w:rPr>
              <w:t>參</w:t>
            </w:r>
            <w:r w:rsidRPr="00E10494">
              <w:rPr>
                <w:rFonts w:eastAsia="標楷體"/>
                <w:sz w:val="28"/>
                <w:szCs w:val="28"/>
              </w:rPr>
              <w:t>訪</w:t>
            </w:r>
            <w:proofErr w:type="gramEnd"/>
            <w:r w:rsidRPr="00E10494">
              <w:rPr>
                <w:rFonts w:eastAsia="標楷體"/>
                <w:sz w:val="28"/>
                <w:szCs w:val="28"/>
              </w:rPr>
              <w:t>時間：</w:t>
            </w:r>
            <w:r>
              <w:rPr>
                <w:rFonts w:eastAsia="標楷體"/>
                <w:sz w:val="28"/>
                <w:szCs w:val="28"/>
              </w:rPr>
              <w:t>11</w:t>
            </w:r>
            <w:r w:rsidR="00435786">
              <w:rPr>
                <w:rFonts w:eastAsia="標楷體" w:hint="eastAsia"/>
                <w:sz w:val="28"/>
                <w:szCs w:val="28"/>
              </w:rPr>
              <w:t>5</w:t>
            </w:r>
            <w:r w:rsidRPr="00E10494">
              <w:rPr>
                <w:rFonts w:eastAsia="標楷體" w:hint="eastAsia"/>
                <w:sz w:val="28"/>
                <w:szCs w:val="28"/>
              </w:rPr>
              <w:t>年</w:t>
            </w:r>
            <w:r w:rsidR="00730CEF">
              <w:rPr>
                <w:rFonts w:eastAsia="標楷體"/>
                <w:sz w:val="28"/>
                <w:szCs w:val="28"/>
              </w:rPr>
              <w:t>3</w:t>
            </w:r>
            <w:r w:rsidRPr="00E10494">
              <w:rPr>
                <w:rFonts w:eastAsia="標楷體" w:hint="eastAsia"/>
                <w:sz w:val="28"/>
                <w:szCs w:val="28"/>
              </w:rPr>
              <w:t>月</w:t>
            </w:r>
            <w:r w:rsidR="00ED2AE4">
              <w:rPr>
                <w:rFonts w:eastAsia="標楷體" w:hint="eastAsia"/>
                <w:sz w:val="28"/>
                <w:szCs w:val="28"/>
              </w:rPr>
              <w:t>○○</w:t>
            </w:r>
            <w:r w:rsidRPr="00E10494"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 w:rsidRPr="00E10494">
              <w:rPr>
                <w:rFonts w:eastAsia="標楷體" w:hint="eastAsia"/>
                <w:sz w:val="28"/>
                <w:szCs w:val="28"/>
              </w:rPr>
              <w:t>星</w:t>
            </w:r>
            <w:r w:rsidRPr="00E10494">
              <w:rPr>
                <w:rFonts w:eastAsia="標楷體"/>
                <w:sz w:val="28"/>
                <w:szCs w:val="28"/>
              </w:rPr>
              <w:t>期</w:t>
            </w:r>
            <w:r w:rsidR="00ED2AE4">
              <w:rPr>
                <w:rFonts w:eastAsia="標楷體" w:hint="eastAsia"/>
                <w:sz w:val="28"/>
                <w:szCs w:val="28"/>
              </w:rPr>
              <w:t>○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t xml:space="preserve"> </w:t>
            </w:r>
            <w:r w:rsidRPr="0038535D">
              <w:rPr>
                <w:rFonts w:eastAsia="標楷體"/>
                <w:sz w:val="28"/>
                <w:szCs w:val="28"/>
              </w:rPr>
              <w:t>13:00-14:00</w:t>
            </w:r>
            <w:r w:rsidRPr="004A3317">
              <w:rPr>
                <w:rFonts w:eastAsia="標楷體"/>
                <w:sz w:val="26"/>
                <w:szCs w:val="26"/>
              </w:rPr>
              <w:t xml:space="preserve"> </w:t>
            </w:r>
          </w:p>
        </w:tc>
      </w:tr>
      <w:tr w:rsidR="00D7183F" w:rsidRPr="00591508" w:rsidTr="001A7305">
        <w:trPr>
          <w:trHeight w:val="64"/>
          <w:tblHeader/>
          <w:jc w:val="center"/>
        </w:trPr>
        <w:tc>
          <w:tcPr>
            <w:tcW w:w="1121" w:type="dxa"/>
            <w:shd w:val="clear" w:color="auto" w:fill="FFE599" w:themeFill="accent4" w:themeFillTint="66"/>
            <w:vAlign w:val="center"/>
          </w:tcPr>
          <w:p w:rsidR="00D7183F" w:rsidRPr="004A3317" w:rsidRDefault="00D7183F" w:rsidP="001A7305">
            <w:pPr>
              <w:snapToGrid w:val="0"/>
              <w:ind w:leftChars="-45" w:left="-108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4A3317">
              <w:rPr>
                <w:rFonts w:eastAsia="標楷體"/>
                <w:sz w:val="26"/>
                <w:szCs w:val="26"/>
              </w:rPr>
              <w:t>時間</w:t>
            </w:r>
          </w:p>
        </w:tc>
        <w:tc>
          <w:tcPr>
            <w:tcW w:w="1294" w:type="dxa"/>
            <w:shd w:val="clear" w:color="auto" w:fill="FFE599" w:themeFill="accent4" w:themeFillTint="66"/>
            <w:vAlign w:val="center"/>
          </w:tcPr>
          <w:p w:rsidR="00D7183F" w:rsidRPr="004A3317" w:rsidRDefault="00D7183F" w:rsidP="001A7305">
            <w:pPr>
              <w:snapToGrid w:val="0"/>
              <w:ind w:leftChars="-45" w:left="-108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4A3317">
              <w:rPr>
                <w:rFonts w:eastAsia="標楷體"/>
                <w:sz w:val="26"/>
                <w:szCs w:val="26"/>
              </w:rPr>
              <w:t>停留時間</w:t>
            </w:r>
            <w:r w:rsidRPr="004A3317">
              <w:rPr>
                <w:rFonts w:eastAsia="標楷體" w:hint="eastAsia"/>
                <w:sz w:val="26"/>
                <w:szCs w:val="26"/>
              </w:rPr>
              <w:t>(</w:t>
            </w:r>
            <w:r w:rsidRPr="004A3317">
              <w:rPr>
                <w:rFonts w:eastAsia="標楷體" w:hint="eastAsia"/>
                <w:sz w:val="26"/>
                <w:szCs w:val="26"/>
              </w:rPr>
              <w:t>分</w:t>
            </w:r>
            <w:r w:rsidRPr="004A3317">
              <w:rPr>
                <w:rFonts w:eastAsia="標楷體"/>
                <w:sz w:val="26"/>
                <w:szCs w:val="26"/>
              </w:rPr>
              <w:t>鐘</w:t>
            </w:r>
            <w:r w:rsidRPr="004A3317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3817" w:type="dxa"/>
            <w:shd w:val="clear" w:color="auto" w:fill="FFE599" w:themeFill="accent4" w:themeFillTint="66"/>
            <w:vAlign w:val="center"/>
          </w:tcPr>
          <w:p w:rsidR="00D7183F" w:rsidRPr="004A3317" w:rsidRDefault="00D7183F" w:rsidP="001A730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5D783E">
              <w:rPr>
                <w:rFonts w:eastAsia="標楷體"/>
                <w:sz w:val="26"/>
                <w:szCs w:val="26"/>
              </w:rPr>
              <w:t>教學</w:t>
            </w:r>
            <w:r>
              <w:rPr>
                <w:rFonts w:eastAsia="標楷體" w:hint="eastAsia"/>
                <w:sz w:val="26"/>
                <w:szCs w:val="26"/>
              </w:rPr>
              <w:t>觀摩</w:t>
            </w:r>
            <w:r w:rsidRPr="005D783E">
              <w:rPr>
                <w:rFonts w:eastAsia="標楷體"/>
                <w:sz w:val="26"/>
                <w:szCs w:val="26"/>
              </w:rPr>
              <w:t>與設施參訪</w:t>
            </w:r>
            <w:r w:rsidRPr="005D783E">
              <w:rPr>
                <w:rFonts w:eastAsia="標楷體" w:hint="eastAsia"/>
                <w:sz w:val="26"/>
                <w:szCs w:val="26"/>
                <w:lang w:eastAsia="zh-HK"/>
              </w:rPr>
              <w:t>地點</w:t>
            </w:r>
          </w:p>
        </w:tc>
        <w:tc>
          <w:tcPr>
            <w:tcW w:w="1560" w:type="dxa"/>
            <w:shd w:val="clear" w:color="auto" w:fill="FFE599" w:themeFill="accent4" w:themeFillTint="66"/>
            <w:vAlign w:val="center"/>
          </w:tcPr>
          <w:p w:rsidR="00D7183F" w:rsidRPr="004A3317" w:rsidRDefault="00D7183F" w:rsidP="001A730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4A3317">
              <w:rPr>
                <w:rFonts w:eastAsia="標楷體"/>
                <w:sz w:val="26"/>
                <w:szCs w:val="26"/>
              </w:rPr>
              <w:t>解說人員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D7183F" w:rsidRPr="004A3317" w:rsidRDefault="00D7183F" w:rsidP="001A730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4A3317">
              <w:rPr>
                <w:rFonts w:eastAsia="標楷體"/>
                <w:sz w:val="26"/>
                <w:szCs w:val="26"/>
              </w:rPr>
              <w:t>出席人員</w:t>
            </w:r>
          </w:p>
        </w:tc>
      </w:tr>
      <w:tr w:rsidR="00D7183F" w:rsidRPr="00591508" w:rsidTr="001A7305">
        <w:trPr>
          <w:trHeight w:val="795"/>
          <w:jc w:val="center"/>
        </w:trPr>
        <w:tc>
          <w:tcPr>
            <w:tcW w:w="1121" w:type="dxa"/>
            <w:vAlign w:val="center"/>
          </w:tcPr>
          <w:p w:rsidR="00D7183F" w:rsidRPr="00A16E14" w:rsidRDefault="00D7183F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1</w:t>
            </w: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3</w:t>
            </w: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:</w:t>
            </w: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00</w:t>
            </w:r>
          </w:p>
          <w:p w:rsidR="00D7183F" w:rsidRPr="00A16E14" w:rsidRDefault="00D7183F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|</w:t>
            </w:r>
          </w:p>
          <w:p w:rsidR="00D7183F" w:rsidRPr="00A16E14" w:rsidRDefault="00D7183F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13:1</w:t>
            </w: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94" w:type="dxa"/>
            <w:vAlign w:val="center"/>
          </w:tcPr>
          <w:p w:rsidR="00D7183F" w:rsidRPr="00A16E14" w:rsidRDefault="00D7183F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3817" w:type="dxa"/>
            <w:vAlign w:val="center"/>
          </w:tcPr>
          <w:p w:rsidR="00D7183F" w:rsidRPr="00A16E14" w:rsidRDefault="00D7183F" w:rsidP="001A7305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D7183F" w:rsidRPr="00A16E14" w:rsidRDefault="00ED2AE4" w:rsidP="001A7305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○○○</w:t>
            </w:r>
            <w:r w:rsidR="00D7183F"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老師</w:t>
            </w:r>
          </w:p>
        </w:tc>
        <w:tc>
          <w:tcPr>
            <w:tcW w:w="2268" w:type="dxa"/>
            <w:vAlign w:val="center"/>
          </w:tcPr>
          <w:p w:rsidR="00D7183F" w:rsidRPr="00A16E14" w:rsidRDefault="00D7183F" w:rsidP="001A7305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．評鑑</w:t>
            </w: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委</w:t>
            </w: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員</w:t>
            </w:r>
          </w:p>
          <w:p w:rsidR="00D7183F" w:rsidRPr="00A16E14" w:rsidRDefault="00D7183F" w:rsidP="001A7305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．解說老師</w:t>
            </w: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及</w:t>
            </w: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助理</w:t>
            </w:r>
          </w:p>
        </w:tc>
      </w:tr>
      <w:tr w:rsidR="00D7183F" w:rsidRPr="00145DB4" w:rsidTr="001A7305">
        <w:trPr>
          <w:trHeight w:val="897"/>
          <w:jc w:val="center"/>
        </w:trPr>
        <w:tc>
          <w:tcPr>
            <w:tcW w:w="1121" w:type="dxa"/>
            <w:vAlign w:val="center"/>
          </w:tcPr>
          <w:p w:rsidR="00D7183F" w:rsidRPr="00A16E14" w:rsidRDefault="00D7183F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1</w:t>
            </w: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3</w:t>
            </w: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:15</w:t>
            </w:r>
          </w:p>
          <w:p w:rsidR="00D7183F" w:rsidRPr="00A16E14" w:rsidRDefault="00D7183F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|</w:t>
            </w:r>
          </w:p>
          <w:p w:rsidR="00D7183F" w:rsidRPr="00A16E14" w:rsidRDefault="00D7183F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13:2</w:t>
            </w: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94" w:type="dxa"/>
            <w:vAlign w:val="center"/>
          </w:tcPr>
          <w:p w:rsidR="00D7183F" w:rsidRPr="00A16E14" w:rsidRDefault="00D7183F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817" w:type="dxa"/>
            <w:vAlign w:val="center"/>
          </w:tcPr>
          <w:p w:rsidR="00D7183F" w:rsidRPr="00A16E14" w:rsidRDefault="00D7183F" w:rsidP="001A7305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D7183F" w:rsidRPr="00A16E14" w:rsidRDefault="00ED2AE4" w:rsidP="001A7305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○○○</w:t>
            </w:r>
            <w:r w:rsidR="00D7183F" w:rsidRPr="00A16E14">
              <w:rPr>
                <w:rFonts w:eastAsia="標楷體" w:hint="eastAsia"/>
                <w:color w:val="000000" w:themeColor="text1"/>
                <w:sz w:val="26"/>
                <w:szCs w:val="26"/>
                <w:lang w:eastAsia="zh-HK"/>
              </w:rPr>
              <w:t>老師</w:t>
            </w:r>
          </w:p>
        </w:tc>
        <w:tc>
          <w:tcPr>
            <w:tcW w:w="2268" w:type="dxa"/>
            <w:vAlign w:val="center"/>
          </w:tcPr>
          <w:p w:rsidR="00D7183F" w:rsidRPr="00A16E14" w:rsidRDefault="00D7183F" w:rsidP="001A7305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．評鑑</w:t>
            </w: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委</w:t>
            </w: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員</w:t>
            </w:r>
          </w:p>
          <w:p w:rsidR="00D7183F" w:rsidRPr="00A16E14" w:rsidRDefault="00D7183F" w:rsidP="001A7305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．解說老師</w:t>
            </w: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及</w:t>
            </w: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助理</w:t>
            </w:r>
          </w:p>
        </w:tc>
      </w:tr>
      <w:tr w:rsidR="00D7183F" w:rsidRPr="00591508" w:rsidTr="001A7305">
        <w:trPr>
          <w:trHeight w:val="897"/>
          <w:jc w:val="center"/>
        </w:trPr>
        <w:tc>
          <w:tcPr>
            <w:tcW w:w="1121" w:type="dxa"/>
            <w:vAlign w:val="center"/>
          </w:tcPr>
          <w:p w:rsidR="00D7183F" w:rsidRPr="00A16E14" w:rsidRDefault="00D7183F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1</w:t>
            </w: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3</w:t>
            </w: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:25</w:t>
            </w:r>
          </w:p>
          <w:p w:rsidR="00D7183F" w:rsidRPr="00A16E14" w:rsidRDefault="00D7183F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|</w:t>
            </w:r>
          </w:p>
          <w:p w:rsidR="00D7183F" w:rsidRPr="00A16E14" w:rsidRDefault="00D7183F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13:</w:t>
            </w: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294" w:type="dxa"/>
            <w:vAlign w:val="center"/>
          </w:tcPr>
          <w:p w:rsidR="00D7183F" w:rsidRPr="00A16E14" w:rsidRDefault="00D7183F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3817" w:type="dxa"/>
            <w:vAlign w:val="center"/>
          </w:tcPr>
          <w:p w:rsidR="00D7183F" w:rsidRPr="00A16E14" w:rsidRDefault="00D7183F" w:rsidP="001A7305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D7183F" w:rsidRPr="00A16E14" w:rsidRDefault="00ED2AE4" w:rsidP="001A7305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○○○</w:t>
            </w:r>
            <w:r w:rsidR="00D7183F"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老師</w:t>
            </w:r>
          </w:p>
        </w:tc>
        <w:tc>
          <w:tcPr>
            <w:tcW w:w="2268" w:type="dxa"/>
            <w:vAlign w:val="center"/>
          </w:tcPr>
          <w:p w:rsidR="00D7183F" w:rsidRPr="00A16E14" w:rsidRDefault="00D7183F" w:rsidP="001A7305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．評鑑委員</w:t>
            </w:r>
          </w:p>
          <w:p w:rsidR="00D7183F" w:rsidRPr="00A16E14" w:rsidRDefault="00D7183F" w:rsidP="001A7305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．解說老師及助理</w:t>
            </w:r>
          </w:p>
        </w:tc>
      </w:tr>
      <w:tr w:rsidR="00D7183F" w:rsidRPr="00591508" w:rsidTr="001A7305">
        <w:trPr>
          <w:trHeight w:val="897"/>
          <w:jc w:val="center"/>
        </w:trPr>
        <w:tc>
          <w:tcPr>
            <w:tcW w:w="1121" w:type="dxa"/>
            <w:vAlign w:val="center"/>
          </w:tcPr>
          <w:p w:rsidR="00D7183F" w:rsidRPr="00A16E14" w:rsidRDefault="00D7183F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13:45</w:t>
            </w:r>
          </w:p>
          <w:p w:rsidR="00D7183F" w:rsidRPr="00A16E14" w:rsidRDefault="00D7183F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|</w:t>
            </w:r>
          </w:p>
          <w:p w:rsidR="00D7183F" w:rsidRPr="00A16E14" w:rsidRDefault="00D7183F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14:00</w:t>
            </w:r>
          </w:p>
        </w:tc>
        <w:tc>
          <w:tcPr>
            <w:tcW w:w="1294" w:type="dxa"/>
            <w:vAlign w:val="center"/>
          </w:tcPr>
          <w:p w:rsidR="00D7183F" w:rsidRPr="00A16E14" w:rsidRDefault="00D7183F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3817" w:type="dxa"/>
            <w:vAlign w:val="center"/>
          </w:tcPr>
          <w:p w:rsidR="00D7183F" w:rsidRPr="00A16E14" w:rsidRDefault="00D7183F" w:rsidP="001A7305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D7183F" w:rsidRPr="00A16E14" w:rsidRDefault="00ED2AE4" w:rsidP="001A7305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○○○</w:t>
            </w:r>
            <w:r w:rsidR="00D7183F"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老師</w:t>
            </w:r>
          </w:p>
        </w:tc>
        <w:tc>
          <w:tcPr>
            <w:tcW w:w="2268" w:type="dxa"/>
            <w:vAlign w:val="center"/>
          </w:tcPr>
          <w:p w:rsidR="00D7183F" w:rsidRPr="00A16E14" w:rsidRDefault="00D7183F" w:rsidP="001A7305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．評鑑</w:t>
            </w: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委</w:t>
            </w: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員</w:t>
            </w:r>
          </w:p>
          <w:p w:rsidR="00D7183F" w:rsidRPr="00A16E14" w:rsidRDefault="00D7183F" w:rsidP="001A7305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．解說老師</w:t>
            </w: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</w:rPr>
              <w:t>及</w:t>
            </w:r>
            <w:r w:rsidRPr="00A16E14">
              <w:rPr>
                <w:rFonts w:eastAsia="標楷體"/>
                <w:color w:val="000000" w:themeColor="text1"/>
                <w:sz w:val="26"/>
                <w:szCs w:val="26"/>
              </w:rPr>
              <w:t>助理</w:t>
            </w:r>
          </w:p>
        </w:tc>
      </w:tr>
      <w:tr w:rsidR="00D7183F" w:rsidRPr="00591508" w:rsidTr="001A7305">
        <w:trPr>
          <w:trHeight w:val="537"/>
          <w:jc w:val="center"/>
        </w:trPr>
        <w:tc>
          <w:tcPr>
            <w:tcW w:w="10060" w:type="dxa"/>
            <w:gridSpan w:val="5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D7183F" w:rsidRPr="004A3317" w:rsidRDefault="00D7183F" w:rsidP="00ED2AE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  <w:lang w:eastAsia="zh-HK"/>
              </w:rPr>
              <w:t>參訪結束</w:t>
            </w:r>
            <w:r w:rsidRPr="00145DB4">
              <w:rPr>
                <w:rFonts w:eastAsia="標楷體" w:hint="eastAsia"/>
                <w:color w:val="000000" w:themeColor="text1"/>
                <w:sz w:val="26"/>
                <w:szCs w:val="26"/>
                <w:lang w:eastAsia="zh-HK"/>
              </w:rPr>
              <w:t>回</w:t>
            </w:r>
            <w:r w:rsidR="00ED2AE4">
              <w:rPr>
                <w:rFonts w:eastAsia="標楷體" w:hint="eastAsia"/>
                <w:color w:val="000000" w:themeColor="text1"/>
                <w:sz w:val="26"/>
                <w:szCs w:val="26"/>
                <w:lang w:eastAsia="zh-HK"/>
              </w:rPr>
              <w:t>○○○</w:t>
            </w:r>
            <w:r w:rsidRPr="00A16E14">
              <w:rPr>
                <w:rFonts w:eastAsia="標楷體" w:hint="eastAsia"/>
                <w:color w:val="000000" w:themeColor="text1"/>
                <w:sz w:val="26"/>
                <w:szCs w:val="26"/>
                <w:lang w:eastAsia="zh-HK"/>
              </w:rPr>
              <w:t>教</w:t>
            </w:r>
            <w:r w:rsidRPr="00145DB4">
              <w:rPr>
                <w:rFonts w:eastAsia="標楷體" w:hint="eastAsia"/>
                <w:color w:val="000000" w:themeColor="text1"/>
                <w:sz w:val="26"/>
                <w:szCs w:val="26"/>
                <w:lang w:eastAsia="zh-HK"/>
              </w:rPr>
              <w:t>室，將由受評單位引導至晤談室</w:t>
            </w:r>
          </w:p>
        </w:tc>
      </w:tr>
      <w:tr w:rsidR="00D7183F" w:rsidRPr="00591508" w:rsidTr="001A7305">
        <w:trPr>
          <w:cantSplit/>
          <w:trHeight w:val="106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7183F" w:rsidRDefault="00D7183F" w:rsidP="001A7305">
            <w:pPr>
              <w:snapToGrid w:val="0"/>
              <w:jc w:val="center"/>
              <w:rPr>
                <w:rFonts w:eastAsia="標楷體"/>
                <w:sz w:val="28"/>
                <w:szCs w:val="28"/>
                <w:lang w:eastAsia="zh-HK"/>
              </w:rPr>
            </w:pPr>
          </w:p>
        </w:tc>
      </w:tr>
      <w:tr w:rsidR="00D7183F" w:rsidRPr="00591508" w:rsidTr="001A7305">
        <w:trPr>
          <w:cantSplit/>
          <w:trHeight w:val="454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183F" w:rsidRPr="0088077D" w:rsidRDefault="00D7183F" w:rsidP="00730CEF">
            <w:pPr>
              <w:snapToGrid w:val="0"/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  <w:lang w:eastAsia="zh-HK"/>
              </w:rPr>
              <w:t>進修部</w:t>
            </w:r>
            <w:r w:rsidRPr="00E10494">
              <w:rPr>
                <w:rFonts w:eastAsia="標楷體" w:hint="eastAsia"/>
                <w:sz w:val="28"/>
                <w:szCs w:val="28"/>
              </w:rPr>
              <w:t>參</w:t>
            </w:r>
            <w:r w:rsidRPr="00E10494">
              <w:rPr>
                <w:rFonts w:eastAsia="標楷體"/>
                <w:sz w:val="28"/>
                <w:szCs w:val="28"/>
              </w:rPr>
              <w:t>訪</w:t>
            </w:r>
            <w:proofErr w:type="gramEnd"/>
            <w:r w:rsidRPr="00E10494">
              <w:rPr>
                <w:rFonts w:eastAsia="標楷體"/>
                <w:sz w:val="28"/>
                <w:szCs w:val="28"/>
              </w:rPr>
              <w:t>時間：</w:t>
            </w:r>
            <w:r>
              <w:rPr>
                <w:rFonts w:eastAsia="標楷體"/>
                <w:sz w:val="28"/>
                <w:szCs w:val="28"/>
              </w:rPr>
              <w:t>114</w:t>
            </w:r>
            <w:r w:rsidRPr="00E10494">
              <w:rPr>
                <w:rFonts w:eastAsia="標楷體" w:hint="eastAsia"/>
                <w:sz w:val="28"/>
                <w:szCs w:val="28"/>
              </w:rPr>
              <w:t>年</w:t>
            </w:r>
            <w:r w:rsidR="00730CEF">
              <w:rPr>
                <w:rFonts w:eastAsia="標楷體"/>
                <w:sz w:val="28"/>
                <w:szCs w:val="28"/>
              </w:rPr>
              <w:t>3</w:t>
            </w:r>
            <w:r w:rsidRPr="00E10494">
              <w:rPr>
                <w:rFonts w:eastAsia="標楷體" w:hint="eastAsia"/>
                <w:sz w:val="28"/>
                <w:szCs w:val="28"/>
              </w:rPr>
              <w:t>月</w:t>
            </w:r>
            <w:r w:rsidR="00ED2AE4">
              <w:rPr>
                <w:rFonts w:eastAsia="標楷體" w:hint="eastAsia"/>
                <w:sz w:val="28"/>
                <w:szCs w:val="28"/>
              </w:rPr>
              <w:t>○○</w:t>
            </w:r>
            <w:r w:rsidRPr="00E10494"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 w:rsidRPr="00E10494">
              <w:rPr>
                <w:rFonts w:eastAsia="標楷體" w:hint="eastAsia"/>
                <w:sz w:val="28"/>
                <w:szCs w:val="28"/>
              </w:rPr>
              <w:t>星</w:t>
            </w:r>
            <w:r w:rsidRPr="00E10494">
              <w:rPr>
                <w:rFonts w:eastAsia="標楷體"/>
                <w:sz w:val="28"/>
                <w:szCs w:val="28"/>
              </w:rPr>
              <w:t>期</w:t>
            </w:r>
            <w:r w:rsidR="00ED2AE4">
              <w:rPr>
                <w:rFonts w:eastAsia="標楷體" w:hint="eastAsia"/>
                <w:sz w:val="28"/>
                <w:szCs w:val="28"/>
              </w:rPr>
              <w:t>○</w:t>
            </w:r>
            <w:r>
              <w:rPr>
                <w:rFonts w:eastAsia="標楷體"/>
                <w:sz w:val="28"/>
                <w:szCs w:val="28"/>
              </w:rPr>
              <w:t>)</w:t>
            </w:r>
            <w:r w:rsidRPr="005D783E">
              <w:rPr>
                <w:rFonts w:eastAsia="標楷體"/>
                <w:sz w:val="28"/>
                <w:szCs w:val="28"/>
              </w:rPr>
              <w:t xml:space="preserve"> </w:t>
            </w:r>
            <w:r w:rsidRPr="00957865">
              <w:rPr>
                <w:rFonts w:eastAsia="標楷體"/>
                <w:sz w:val="28"/>
                <w:szCs w:val="28"/>
              </w:rPr>
              <w:t>18:40-1</w:t>
            </w:r>
            <w:r>
              <w:rPr>
                <w:rFonts w:eastAsia="標楷體"/>
                <w:sz w:val="28"/>
                <w:szCs w:val="28"/>
              </w:rPr>
              <w:t>8</w:t>
            </w:r>
            <w:r w:rsidRPr="00957865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</w:rPr>
              <w:t>50</w:t>
            </w:r>
          </w:p>
        </w:tc>
      </w:tr>
      <w:tr w:rsidR="00D7183F" w:rsidRPr="00591508" w:rsidTr="001A7305">
        <w:trPr>
          <w:trHeight w:val="64"/>
          <w:tblHeader/>
          <w:jc w:val="center"/>
        </w:trPr>
        <w:tc>
          <w:tcPr>
            <w:tcW w:w="1121" w:type="dxa"/>
            <w:shd w:val="clear" w:color="auto" w:fill="FFE599" w:themeFill="accent4" w:themeFillTint="66"/>
            <w:vAlign w:val="center"/>
          </w:tcPr>
          <w:p w:rsidR="00D7183F" w:rsidRPr="004A3317" w:rsidRDefault="00D7183F" w:rsidP="001A7305">
            <w:pPr>
              <w:snapToGrid w:val="0"/>
              <w:ind w:leftChars="-45" w:left="-108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4A3317">
              <w:rPr>
                <w:rFonts w:eastAsia="標楷體"/>
                <w:sz w:val="26"/>
                <w:szCs w:val="26"/>
              </w:rPr>
              <w:t>時間</w:t>
            </w:r>
          </w:p>
        </w:tc>
        <w:tc>
          <w:tcPr>
            <w:tcW w:w="1294" w:type="dxa"/>
            <w:shd w:val="clear" w:color="auto" w:fill="FFE599" w:themeFill="accent4" w:themeFillTint="66"/>
            <w:vAlign w:val="center"/>
          </w:tcPr>
          <w:p w:rsidR="00D7183F" w:rsidRPr="004A3317" w:rsidRDefault="00D7183F" w:rsidP="001A7305">
            <w:pPr>
              <w:snapToGrid w:val="0"/>
              <w:ind w:leftChars="-45" w:left="-108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4A3317">
              <w:rPr>
                <w:rFonts w:eastAsia="標楷體"/>
                <w:sz w:val="26"/>
                <w:szCs w:val="26"/>
              </w:rPr>
              <w:t>停留時間</w:t>
            </w:r>
            <w:r w:rsidRPr="004A3317">
              <w:rPr>
                <w:rFonts w:eastAsia="標楷體" w:hint="eastAsia"/>
                <w:sz w:val="26"/>
                <w:szCs w:val="26"/>
              </w:rPr>
              <w:t>(</w:t>
            </w:r>
            <w:r w:rsidRPr="004A3317">
              <w:rPr>
                <w:rFonts w:eastAsia="標楷體" w:hint="eastAsia"/>
                <w:sz w:val="26"/>
                <w:szCs w:val="26"/>
              </w:rPr>
              <w:t>分</w:t>
            </w:r>
            <w:r w:rsidRPr="004A3317">
              <w:rPr>
                <w:rFonts w:eastAsia="標楷體"/>
                <w:sz w:val="26"/>
                <w:szCs w:val="26"/>
              </w:rPr>
              <w:t>鐘</w:t>
            </w:r>
            <w:r w:rsidRPr="004A3317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3817" w:type="dxa"/>
            <w:shd w:val="clear" w:color="auto" w:fill="FFE599" w:themeFill="accent4" w:themeFillTint="66"/>
            <w:vAlign w:val="center"/>
          </w:tcPr>
          <w:p w:rsidR="00D7183F" w:rsidRPr="005D783E" w:rsidRDefault="00D7183F" w:rsidP="001A730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5D783E">
              <w:rPr>
                <w:rFonts w:eastAsia="標楷體"/>
                <w:sz w:val="26"/>
                <w:szCs w:val="26"/>
              </w:rPr>
              <w:t>教學</w:t>
            </w:r>
            <w:r>
              <w:rPr>
                <w:rFonts w:eastAsia="標楷體" w:hint="eastAsia"/>
                <w:sz w:val="26"/>
                <w:szCs w:val="26"/>
              </w:rPr>
              <w:t>觀摩</w:t>
            </w:r>
            <w:r w:rsidRPr="005D783E">
              <w:rPr>
                <w:rFonts w:eastAsia="標楷體"/>
                <w:sz w:val="26"/>
                <w:szCs w:val="26"/>
              </w:rPr>
              <w:t>與設施參訪</w:t>
            </w:r>
            <w:r w:rsidRPr="005D783E">
              <w:rPr>
                <w:rFonts w:eastAsia="標楷體" w:hint="eastAsia"/>
                <w:sz w:val="26"/>
                <w:szCs w:val="26"/>
                <w:lang w:eastAsia="zh-HK"/>
              </w:rPr>
              <w:t>地點</w:t>
            </w:r>
          </w:p>
        </w:tc>
        <w:tc>
          <w:tcPr>
            <w:tcW w:w="1560" w:type="dxa"/>
            <w:shd w:val="clear" w:color="auto" w:fill="FFE599" w:themeFill="accent4" w:themeFillTint="66"/>
            <w:vAlign w:val="center"/>
          </w:tcPr>
          <w:p w:rsidR="00D7183F" w:rsidRPr="004A3317" w:rsidRDefault="00D7183F" w:rsidP="001A730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4A3317">
              <w:rPr>
                <w:rFonts w:eastAsia="標楷體"/>
                <w:sz w:val="26"/>
                <w:szCs w:val="26"/>
              </w:rPr>
              <w:t>解說人員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D7183F" w:rsidRPr="004A3317" w:rsidRDefault="00D7183F" w:rsidP="001A730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4A3317">
              <w:rPr>
                <w:rFonts w:eastAsia="標楷體"/>
                <w:sz w:val="26"/>
                <w:szCs w:val="26"/>
              </w:rPr>
              <w:t>出席人員</w:t>
            </w:r>
          </w:p>
        </w:tc>
      </w:tr>
      <w:tr w:rsidR="00D7183F" w:rsidRPr="00591508" w:rsidTr="001A7305">
        <w:trPr>
          <w:trHeight w:val="397"/>
          <w:jc w:val="center"/>
        </w:trPr>
        <w:tc>
          <w:tcPr>
            <w:tcW w:w="1121" w:type="dxa"/>
            <w:vAlign w:val="center"/>
          </w:tcPr>
          <w:p w:rsidR="00D7183F" w:rsidRPr="004A40E7" w:rsidRDefault="00D7183F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4A40E7">
              <w:rPr>
                <w:rFonts w:eastAsia="標楷體"/>
                <w:color w:val="000000" w:themeColor="text1"/>
                <w:sz w:val="26"/>
                <w:szCs w:val="26"/>
              </w:rPr>
              <w:t>18</w:t>
            </w:r>
            <w:r w:rsidRPr="004A40E7">
              <w:rPr>
                <w:rFonts w:eastAsia="標楷體" w:hint="eastAsia"/>
                <w:color w:val="000000" w:themeColor="text1"/>
                <w:sz w:val="26"/>
                <w:szCs w:val="26"/>
              </w:rPr>
              <w:t>:</w:t>
            </w:r>
            <w:r w:rsidRPr="004A40E7">
              <w:rPr>
                <w:rFonts w:eastAsia="標楷體"/>
                <w:color w:val="000000" w:themeColor="text1"/>
                <w:sz w:val="26"/>
                <w:szCs w:val="26"/>
              </w:rPr>
              <w:t>40</w:t>
            </w:r>
          </w:p>
          <w:p w:rsidR="00D7183F" w:rsidRPr="004A40E7" w:rsidRDefault="00D7183F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4A40E7">
              <w:rPr>
                <w:rFonts w:eastAsia="標楷體"/>
                <w:color w:val="000000" w:themeColor="text1"/>
                <w:sz w:val="26"/>
                <w:szCs w:val="26"/>
              </w:rPr>
              <w:t>|</w:t>
            </w:r>
          </w:p>
          <w:p w:rsidR="00D7183F" w:rsidRPr="004A40E7" w:rsidRDefault="00D7183F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4A40E7">
              <w:rPr>
                <w:rFonts w:eastAsia="標楷體"/>
                <w:color w:val="000000" w:themeColor="text1"/>
                <w:sz w:val="26"/>
                <w:szCs w:val="26"/>
              </w:rPr>
              <w:t>18:50</w:t>
            </w:r>
          </w:p>
        </w:tc>
        <w:tc>
          <w:tcPr>
            <w:tcW w:w="1294" w:type="dxa"/>
            <w:vAlign w:val="center"/>
          </w:tcPr>
          <w:p w:rsidR="00D7183F" w:rsidRPr="004A40E7" w:rsidRDefault="00D7183F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4A40E7">
              <w:rPr>
                <w:rFonts w:eastAsia="標楷體" w:hint="eastAsia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817" w:type="dxa"/>
            <w:vAlign w:val="center"/>
          </w:tcPr>
          <w:p w:rsidR="00D7183F" w:rsidRPr="004A40E7" w:rsidRDefault="00D7183F" w:rsidP="001A7305">
            <w:pPr>
              <w:snapToGrid w:val="0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D7183F" w:rsidRPr="004A40E7" w:rsidRDefault="00ED2AE4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○○○</w:t>
            </w:r>
            <w:r w:rsidR="00D7183F">
              <w:rPr>
                <w:rFonts w:eastAsia="標楷體" w:hint="eastAsia"/>
                <w:color w:val="000000" w:themeColor="text1"/>
                <w:sz w:val="26"/>
                <w:szCs w:val="26"/>
              </w:rPr>
              <w:t>老師</w:t>
            </w:r>
          </w:p>
        </w:tc>
        <w:tc>
          <w:tcPr>
            <w:tcW w:w="2268" w:type="dxa"/>
            <w:vAlign w:val="center"/>
          </w:tcPr>
          <w:p w:rsidR="00D7183F" w:rsidRPr="004A40E7" w:rsidRDefault="00D7183F" w:rsidP="001A7305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4A40E7">
              <w:rPr>
                <w:rFonts w:eastAsia="標楷體"/>
                <w:color w:val="000000" w:themeColor="text1"/>
                <w:sz w:val="26"/>
                <w:szCs w:val="26"/>
              </w:rPr>
              <w:t>．評鑑</w:t>
            </w:r>
            <w:r w:rsidRPr="004A40E7">
              <w:rPr>
                <w:rFonts w:eastAsia="標楷體" w:hint="eastAsia"/>
                <w:color w:val="000000" w:themeColor="text1"/>
                <w:sz w:val="26"/>
                <w:szCs w:val="26"/>
              </w:rPr>
              <w:t>委</w:t>
            </w:r>
            <w:r w:rsidRPr="004A40E7">
              <w:rPr>
                <w:rFonts w:eastAsia="標楷體"/>
                <w:color w:val="000000" w:themeColor="text1"/>
                <w:sz w:val="26"/>
                <w:szCs w:val="26"/>
              </w:rPr>
              <w:t>員</w:t>
            </w:r>
          </w:p>
          <w:p w:rsidR="00D7183F" w:rsidRPr="004A40E7" w:rsidRDefault="00D7183F" w:rsidP="001A7305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4A40E7">
              <w:rPr>
                <w:rFonts w:eastAsia="標楷體"/>
                <w:color w:val="000000" w:themeColor="text1"/>
                <w:sz w:val="26"/>
                <w:szCs w:val="26"/>
              </w:rPr>
              <w:t>．解說老師</w:t>
            </w:r>
            <w:r w:rsidRPr="004A40E7">
              <w:rPr>
                <w:rFonts w:eastAsia="標楷體" w:hint="eastAsia"/>
                <w:color w:val="000000" w:themeColor="text1"/>
                <w:sz w:val="26"/>
                <w:szCs w:val="26"/>
              </w:rPr>
              <w:t>及</w:t>
            </w:r>
            <w:r w:rsidRPr="004A40E7">
              <w:rPr>
                <w:rFonts w:eastAsia="標楷體"/>
                <w:color w:val="000000" w:themeColor="text1"/>
                <w:sz w:val="26"/>
                <w:szCs w:val="26"/>
              </w:rPr>
              <w:t>助理</w:t>
            </w:r>
          </w:p>
        </w:tc>
      </w:tr>
      <w:tr w:rsidR="00D7183F" w:rsidRPr="00591508" w:rsidTr="001A7305">
        <w:trPr>
          <w:trHeight w:val="539"/>
          <w:jc w:val="center"/>
        </w:trPr>
        <w:tc>
          <w:tcPr>
            <w:tcW w:w="10060" w:type="dxa"/>
            <w:gridSpan w:val="5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D7183F" w:rsidRPr="00295697" w:rsidRDefault="00D7183F" w:rsidP="001A7305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295697">
              <w:rPr>
                <w:rFonts w:eastAsia="標楷體" w:hint="eastAsia"/>
                <w:color w:val="000000" w:themeColor="text1"/>
                <w:sz w:val="26"/>
                <w:szCs w:val="26"/>
                <w:lang w:eastAsia="zh-HK"/>
              </w:rPr>
              <w:t>參訪結束</w:t>
            </w:r>
            <w:r w:rsidRPr="00295697">
              <w:rPr>
                <w:rFonts w:eastAsia="標楷體" w:hint="eastAsia"/>
                <w:color w:val="000000" w:themeColor="text1"/>
                <w:sz w:val="26"/>
                <w:szCs w:val="26"/>
              </w:rPr>
              <w:t>回</w:t>
            </w:r>
            <w:r w:rsidR="00ED2AE4">
              <w:rPr>
                <w:rFonts w:eastAsia="標楷體" w:hint="eastAsia"/>
                <w:color w:val="000000" w:themeColor="text1"/>
                <w:sz w:val="26"/>
                <w:szCs w:val="26"/>
                <w:lang w:eastAsia="zh-HK"/>
              </w:rPr>
              <w:t>○○○</w:t>
            </w:r>
            <w:r w:rsidRPr="00C20F16">
              <w:rPr>
                <w:rFonts w:eastAsia="標楷體" w:hint="eastAsia"/>
                <w:color w:val="000000" w:themeColor="text1"/>
                <w:sz w:val="26"/>
                <w:szCs w:val="26"/>
              </w:rPr>
              <w:t>教</w:t>
            </w:r>
            <w:r w:rsidRPr="00295697">
              <w:rPr>
                <w:rFonts w:eastAsia="標楷體" w:hint="eastAsia"/>
                <w:color w:val="000000" w:themeColor="text1"/>
                <w:sz w:val="26"/>
                <w:szCs w:val="26"/>
              </w:rPr>
              <w:t>室進</w:t>
            </w:r>
            <w:r w:rsidRPr="00295697">
              <w:rPr>
                <w:rFonts w:eastAsia="標楷體"/>
                <w:color w:val="000000" w:themeColor="text1"/>
                <w:sz w:val="26"/>
                <w:szCs w:val="26"/>
              </w:rPr>
              <w:t>行</w:t>
            </w:r>
            <w:r w:rsidRPr="00295697">
              <w:rPr>
                <w:rFonts w:eastAsia="標楷體" w:hint="eastAsia"/>
                <w:color w:val="000000" w:themeColor="text1"/>
                <w:sz w:val="26"/>
                <w:szCs w:val="26"/>
              </w:rPr>
              <w:t>資</w:t>
            </w:r>
            <w:r w:rsidRPr="00295697">
              <w:rPr>
                <w:rFonts w:eastAsia="標楷體"/>
                <w:color w:val="000000" w:themeColor="text1"/>
                <w:sz w:val="26"/>
                <w:szCs w:val="26"/>
              </w:rPr>
              <w:t>料查閱</w:t>
            </w:r>
          </w:p>
        </w:tc>
      </w:tr>
    </w:tbl>
    <w:p w:rsidR="0002066A" w:rsidRDefault="0002066A" w:rsidP="00A16FA7">
      <w:pPr>
        <w:rPr>
          <w:lang w:eastAsia="zh-HK"/>
        </w:rPr>
      </w:pPr>
      <w:r>
        <w:rPr>
          <w:lang w:eastAsia="zh-HK"/>
        </w:rPr>
        <w:br w:type="page"/>
      </w:r>
    </w:p>
    <w:p w:rsidR="00F074B9" w:rsidRPr="00435786" w:rsidRDefault="00DC588A" w:rsidP="00A64F09">
      <w:pPr>
        <w:pStyle w:val="a3"/>
        <w:numPr>
          <w:ilvl w:val="0"/>
          <w:numId w:val="4"/>
        </w:numPr>
        <w:outlineLvl w:val="1"/>
        <w:rPr>
          <w:rFonts w:ascii="華康特粗楷體" w:eastAsia="華康特粗楷體" w:hAnsi="華康特粗楷體"/>
          <w:bCs/>
          <w:sz w:val="36"/>
          <w:szCs w:val="36"/>
        </w:rPr>
      </w:pPr>
      <w:bookmarkStart w:id="26" w:name="_Toc223426126"/>
      <w:bookmarkEnd w:id="25"/>
      <w:r w:rsidRPr="00435786">
        <w:rPr>
          <w:rFonts w:ascii="華康特粗楷體" w:eastAsia="華康特粗楷體" w:hAnsi="華康特粗楷體" w:hint="eastAsia"/>
          <w:bCs/>
          <w:sz w:val="36"/>
          <w:szCs w:val="36"/>
        </w:rPr>
        <w:lastRenderedPageBreak/>
        <w:t>評鑑</w:t>
      </w:r>
      <w:r w:rsidRPr="00435786">
        <w:rPr>
          <w:rFonts w:ascii="華康特粗楷體" w:eastAsia="華康特粗楷體" w:hAnsi="華康特粗楷體"/>
          <w:bCs/>
          <w:sz w:val="36"/>
          <w:szCs w:val="36"/>
        </w:rPr>
        <w:t>資料</w:t>
      </w:r>
      <w:r w:rsidRPr="00435786">
        <w:rPr>
          <w:rFonts w:ascii="華康特粗楷體" w:eastAsia="華康特粗楷體" w:hAnsi="華康特粗楷體" w:hint="eastAsia"/>
          <w:bCs/>
          <w:sz w:val="36"/>
          <w:szCs w:val="36"/>
        </w:rPr>
        <w:t>佐證</w:t>
      </w:r>
      <w:r w:rsidRPr="00435786">
        <w:rPr>
          <w:rFonts w:ascii="華康特粗楷體" w:eastAsia="華康特粗楷體" w:hAnsi="華康特粗楷體"/>
          <w:bCs/>
          <w:sz w:val="36"/>
          <w:szCs w:val="36"/>
        </w:rPr>
        <w:t>目錄清冊</w:t>
      </w:r>
      <w:bookmarkEnd w:id="26"/>
    </w:p>
    <w:p w:rsidR="0088077D" w:rsidRDefault="0088077D" w:rsidP="00742F7B">
      <w:pPr>
        <w:rPr>
          <w:rFonts w:eastAsia="標楷體" w:hAnsi="標楷體"/>
          <w:b/>
          <w:bCs/>
          <w:color w:val="000000"/>
          <w:kern w:val="0"/>
          <w:sz w:val="32"/>
          <w:szCs w:val="32"/>
        </w:rPr>
      </w:pPr>
      <w:r w:rsidRPr="0002066A">
        <w:rPr>
          <w:rFonts w:eastAsia="標楷體" w:hint="eastAsia"/>
          <w:color w:val="FF0000"/>
          <w:sz w:val="28"/>
          <w:szCs w:val="28"/>
          <w:highlight w:val="yellow"/>
          <w:lang w:eastAsia="zh-HK"/>
        </w:rPr>
        <w:t>以下為範例，請自行修改</w:t>
      </w:r>
      <w:r w:rsidR="0002066A" w:rsidRPr="0002066A">
        <w:rPr>
          <w:rFonts w:eastAsia="標楷體" w:hint="eastAsia"/>
          <w:color w:val="FF0000"/>
          <w:sz w:val="28"/>
          <w:szCs w:val="28"/>
          <w:highlight w:val="yellow"/>
          <w:lang w:eastAsia="zh-HK"/>
        </w:rPr>
        <w:t>（完</w:t>
      </w:r>
      <w:r w:rsidR="0002066A" w:rsidRPr="0002066A">
        <w:rPr>
          <w:rFonts w:eastAsia="標楷體"/>
          <w:color w:val="FF0000"/>
          <w:sz w:val="28"/>
          <w:szCs w:val="28"/>
          <w:highlight w:val="yellow"/>
          <w:lang w:eastAsia="zh-HK"/>
        </w:rPr>
        <w:t>成後請刪除本段文字</w:t>
      </w:r>
      <w:r w:rsidR="0002066A" w:rsidRPr="0002066A">
        <w:rPr>
          <w:rFonts w:eastAsia="標楷體" w:hint="eastAsia"/>
          <w:color w:val="FF0000"/>
          <w:sz w:val="28"/>
          <w:szCs w:val="28"/>
          <w:highlight w:val="yellow"/>
          <w:lang w:eastAsia="zh-HK"/>
        </w:rPr>
        <w:t>）</w:t>
      </w:r>
    </w:p>
    <w:p w:rsidR="003D63A7" w:rsidRDefault="003D63A7" w:rsidP="003D63A7">
      <w:pPr>
        <w:snapToGrid w:val="0"/>
        <w:spacing w:line="480" w:lineRule="exact"/>
        <w:rPr>
          <w:rFonts w:eastAsia="標楷體" w:hAnsi="標楷體"/>
          <w:b/>
          <w:bCs/>
          <w:color w:val="000000"/>
          <w:kern w:val="0"/>
          <w:sz w:val="32"/>
          <w:szCs w:val="32"/>
        </w:rPr>
      </w:pPr>
      <w:r w:rsidRPr="003D63A7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構面</w:t>
      </w:r>
      <w:proofErr w:type="gramStart"/>
      <w:r w:rsidRPr="003D63A7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一</w:t>
      </w:r>
      <w:proofErr w:type="gramEnd"/>
      <w:r w:rsidRPr="003D63A7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：目標與發展</w:t>
      </w:r>
    </w:p>
    <w:p w:rsidR="00742F7B" w:rsidRPr="00EB6D62" w:rsidRDefault="003D63A7" w:rsidP="003D63A7">
      <w:pPr>
        <w:snapToGrid w:val="0"/>
        <w:spacing w:afterLines="20" w:after="72" w:line="480" w:lineRule="exact"/>
        <w:rPr>
          <w:rFonts w:eastAsia="標楷體"/>
          <w:b/>
          <w:bCs/>
          <w:color w:val="0000FF"/>
          <w:kern w:val="0"/>
          <w:sz w:val="28"/>
          <w:szCs w:val="28"/>
        </w:rPr>
      </w:pPr>
      <w:r>
        <w:rPr>
          <w:rFonts w:eastAsia="標楷體" w:hint="eastAsia"/>
          <w:b/>
          <w:bCs/>
          <w:color w:val="0000FF"/>
          <w:kern w:val="0"/>
          <w:sz w:val="28"/>
          <w:szCs w:val="28"/>
        </w:rPr>
        <w:t>1-1</w:t>
      </w:r>
      <w:r w:rsidRPr="003D63A7">
        <w:rPr>
          <w:rFonts w:eastAsia="標楷體" w:hint="eastAsia"/>
          <w:b/>
          <w:bCs/>
          <w:color w:val="0000FF"/>
          <w:kern w:val="0"/>
          <w:sz w:val="28"/>
          <w:szCs w:val="28"/>
        </w:rPr>
        <w:t>教育目標的訂定</w:t>
      </w:r>
      <w:r w:rsidRPr="003D63A7">
        <w:rPr>
          <w:rFonts w:eastAsia="標楷體" w:hint="eastAsia"/>
          <w:b/>
          <w:bCs/>
          <w:color w:val="0000FF"/>
          <w:kern w:val="0"/>
          <w:sz w:val="28"/>
          <w:szCs w:val="28"/>
        </w:rPr>
        <w:t>/</w:t>
      </w:r>
      <w:r w:rsidRPr="003D63A7">
        <w:rPr>
          <w:rFonts w:eastAsia="標楷體" w:hint="eastAsia"/>
          <w:b/>
          <w:bCs/>
          <w:color w:val="0000FF"/>
          <w:kern w:val="0"/>
          <w:sz w:val="28"/>
          <w:szCs w:val="28"/>
        </w:rPr>
        <w:t>修訂過程與達成教育目標的主要作法</w:t>
      </w:r>
    </w:p>
    <w:tbl>
      <w:tblPr>
        <w:tblW w:w="97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78"/>
        <w:gridCol w:w="4820"/>
        <w:gridCol w:w="709"/>
        <w:gridCol w:w="1417"/>
        <w:gridCol w:w="1134"/>
      </w:tblGrid>
      <w:tr w:rsidR="00935670" w:rsidRPr="00D268EA" w:rsidTr="00D268EA">
        <w:trPr>
          <w:trHeight w:val="454"/>
          <w:tblHeader/>
        </w:trPr>
        <w:tc>
          <w:tcPr>
            <w:tcW w:w="1678" w:type="dxa"/>
            <w:shd w:val="clear" w:color="000000" w:fill="C6D9F1"/>
            <w:vAlign w:val="center"/>
          </w:tcPr>
          <w:p w:rsidR="00935670" w:rsidRPr="00D268EA" w:rsidRDefault="00935670" w:rsidP="00D268EA">
            <w:pPr>
              <w:widowControl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D268EA">
              <w:rPr>
                <w:rFonts w:eastAsia="標楷體"/>
                <w:kern w:val="0"/>
                <w:sz w:val="26"/>
                <w:szCs w:val="26"/>
              </w:rPr>
              <w:t>資料</w:t>
            </w:r>
            <w:r w:rsidRPr="00D268EA">
              <w:rPr>
                <w:rFonts w:eastAsia="標楷體" w:hint="eastAsia"/>
                <w:kern w:val="0"/>
                <w:sz w:val="26"/>
                <w:szCs w:val="26"/>
              </w:rPr>
              <w:t>本</w:t>
            </w:r>
            <w:r w:rsidRPr="00D268EA">
              <w:rPr>
                <w:rFonts w:eastAsia="標楷體"/>
                <w:kern w:val="0"/>
                <w:sz w:val="26"/>
                <w:szCs w:val="26"/>
              </w:rPr>
              <w:t>編號</w:t>
            </w:r>
          </w:p>
        </w:tc>
        <w:tc>
          <w:tcPr>
            <w:tcW w:w="4820" w:type="dxa"/>
            <w:shd w:val="clear" w:color="000000" w:fill="C6D9F1"/>
            <w:vAlign w:val="center"/>
          </w:tcPr>
          <w:p w:rsidR="00935670" w:rsidRPr="00D268EA" w:rsidRDefault="00935670" w:rsidP="00D268EA">
            <w:pPr>
              <w:widowControl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D268EA">
              <w:rPr>
                <w:rFonts w:eastAsia="標楷體"/>
                <w:kern w:val="0"/>
                <w:sz w:val="26"/>
                <w:szCs w:val="26"/>
              </w:rPr>
              <w:t>資料</w:t>
            </w:r>
            <w:r w:rsidRPr="00D268EA">
              <w:rPr>
                <w:rFonts w:eastAsia="標楷體" w:hint="eastAsia"/>
                <w:kern w:val="0"/>
                <w:sz w:val="26"/>
                <w:szCs w:val="26"/>
              </w:rPr>
              <w:t>本</w:t>
            </w:r>
            <w:r w:rsidRPr="00D268EA">
              <w:rPr>
                <w:rFonts w:eastAsia="標楷體"/>
                <w:kern w:val="0"/>
                <w:sz w:val="26"/>
                <w:szCs w:val="26"/>
              </w:rPr>
              <w:t>名稱</w:t>
            </w:r>
          </w:p>
        </w:tc>
        <w:tc>
          <w:tcPr>
            <w:tcW w:w="709" w:type="dxa"/>
            <w:shd w:val="clear" w:color="000000" w:fill="C6D9F1"/>
            <w:vAlign w:val="center"/>
          </w:tcPr>
          <w:p w:rsidR="00935670" w:rsidRPr="00D268EA" w:rsidRDefault="00935670" w:rsidP="00D268EA">
            <w:pPr>
              <w:widowControl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proofErr w:type="gramStart"/>
            <w:r w:rsidRPr="00D268EA">
              <w:rPr>
                <w:rFonts w:eastAsia="標楷體"/>
                <w:kern w:val="0"/>
                <w:sz w:val="26"/>
                <w:szCs w:val="26"/>
              </w:rPr>
              <w:t>卷數</w:t>
            </w:r>
            <w:proofErr w:type="gramEnd"/>
          </w:p>
        </w:tc>
        <w:tc>
          <w:tcPr>
            <w:tcW w:w="1417" w:type="dxa"/>
            <w:shd w:val="clear" w:color="000000" w:fill="C6D9F1"/>
            <w:vAlign w:val="center"/>
          </w:tcPr>
          <w:p w:rsidR="00935670" w:rsidRPr="00D268EA" w:rsidRDefault="00935670" w:rsidP="00D268EA">
            <w:pPr>
              <w:widowControl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D268EA">
              <w:rPr>
                <w:rFonts w:eastAsia="標楷體"/>
                <w:kern w:val="0"/>
                <w:sz w:val="26"/>
                <w:szCs w:val="26"/>
              </w:rPr>
              <w:t>提供單位</w:t>
            </w:r>
          </w:p>
        </w:tc>
        <w:tc>
          <w:tcPr>
            <w:tcW w:w="1134" w:type="dxa"/>
            <w:shd w:val="clear" w:color="000000" w:fill="C6D9F1"/>
            <w:vAlign w:val="center"/>
          </w:tcPr>
          <w:p w:rsidR="00935670" w:rsidRPr="00D268EA" w:rsidRDefault="00935670" w:rsidP="00D268EA">
            <w:pPr>
              <w:widowControl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D268EA">
              <w:rPr>
                <w:rFonts w:eastAsia="標楷體" w:hint="eastAsia"/>
                <w:kern w:val="0"/>
                <w:sz w:val="26"/>
                <w:szCs w:val="26"/>
              </w:rPr>
              <w:t>對</w:t>
            </w:r>
            <w:r w:rsidRPr="00D268EA">
              <w:rPr>
                <w:rFonts w:eastAsia="標楷體"/>
                <w:kern w:val="0"/>
                <w:sz w:val="26"/>
                <w:szCs w:val="26"/>
              </w:rPr>
              <w:t>應指標</w:t>
            </w:r>
          </w:p>
        </w:tc>
      </w:tr>
      <w:tr w:rsidR="00397336" w:rsidRPr="00D268EA" w:rsidTr="00D268EA">
        <w:trPr>
          <w:trHeight w:val="20"/>
        </w:trPr>
        <w:tc>
          <w:tcPr>
            <w:tcW w:w="1678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1.1-003(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秘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4820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110-112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學年度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校務發展規劃暨風險管理小組會議資料</w:t>
            </w:r>
          </w:p>
        </w:tc>
        <w:tc>
          <w:tcPr>
            <w:tcW w:w="709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397336" w:rsidRPr="00397336" w:rsidRDefault="00397336" w:rsidP="00397336">
            <w:pPr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秘書處</w:t>
            </w:r>
          </w:p>
          <w:p w:rsidR="00397336" w:rsidRPr="00397336" w:rsidRDefault="00397336" w:rsidP="00397336">
            <w:pPr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行政管理室</w:t>
            </w:r>
          </w:p>
        </w:tc>
        <w:tc>
          <w:tcPr>
            <w:tcW w:w="1134" w:type="dxa"/>
            <w:vAlign w:val="center"/>
          </w:tcPr>
          <w:p w:rsidR="00397336" w:rsidRPr="00397336" w:rsidRDefault="00397336" w:rsidP="00397336">
            <w:pPr>
              <w:widowControl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1.1</w:t>
            </w:r>
          </w:p>
        </w:tc>
      </w:tr>
      <w:tr w:rsidR="00404BBF" w:rsidRPr="00D268EA" w:rsidTr="00D268EA">
        <w:trPr>
          <w:trHeight w:val="20"/>
        </w:trPr>
        <w:tc>
          <w:tcPr>
            <w:tcW w:w="1678" w:type="dxa"/>
            <w:vAlign w:val="center"/>
          </w:tcPr>
          <w:p w:rsidR="00404BBF" w:rsidRPr="00397336" w:rsidRDefault="00404BBF" w:rsidP="00404BBF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1.1-004(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秘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4820" w:type="dxa"/>
            <w:vAlign w:val="center"/>
          </w:tcPr>
          <w:p w:rsidR="00404BBF" w:rsidRPr="00397336" w:rsidRDefault="00404BBF" w:rsidP="00404BBF">
            <w:pPr>
              <w:widowControl/>
              <w:snapToGrid w:val="0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110-112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學年度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校務發展委員會會議資料</w:t>
            </w:r>
          </w:p>
        </w:tc>
        <w:tc>
          <w:tcPr>
            <w:tcW w:w="709" w:type="dxa"/>
            <w:vAlign w:val="center"/>
          </w:tcPr>
          <w:p w:rsidR="00404BBF" w:rsidRPr="00397336" w:rsidRDefault="00404BBF" w:rsidP="00404BBF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404BBF" w:rsidRPr="00397336" w:rsidRDefault="00404BBF" w:rsidP="00404BBF">
            <w:pPr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秘書處</w:t>
            </w:r>
          </w:p>
          <w:p w:rsidR="00404BBF" w:rsidRPr="00397336" w:rsidRDefault="00404BBF" w:rsidP="00404BBF">
            <w:pPr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行政管理室</w:t>
            </w:r>
          </w:p>
        </w:tc>
        <w:tc>
          <w:tcPr>
            <w:tcW w:w="1134" w:type="dxa"/>
            <w:vAlign w:val="center"/>
          </w:tcPr>
          <w:p w:rsidR="00404BBF" w:rsidRPr="00397336" w:rsidRDefault="00404BBF" w:rsidP="00404BBF">
            <w:pPr>
              <w:widowControl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1.1</w:t>
            </w:r>
          </w:p>
        </w:tc>
      </w:tr>
      <w:tr w:rsidR="00404BBF" w:rsidRPr="00D268EA" w:rsidTr="00D268EA">
        <w:trPr>
          <w:trHeight w:val="20"/>
        </w:trPr>
        <w:tc>
          <w:tcPr>
            <w:tcW w:w="1678" w:type="dxa"/>
            <w:vAlign w:val="center"/>
          </w:tcPr>
          <w:p w:rsidR="00404BBF" w:rsidRPr="00397336" w:rsidRDefault="00404BBF" w:rsidP="00404BBF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1.1-008(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秘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4820" w:type="dxa"/>
            <w:vAlign w:val="center"/>
          </w:tcPr>
          <w:p w:rsidR="00404BBF" w:rsidRPr="00397336" w:rsidRDefault="00404BBF" w:rsidP="00404BBF">
            <w:pPr>
              <w:widowControl/>
              <w:snapToGrid w:val="0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校務發展願景聚焦會議資料</w:t>
            </w:r>
          </w:p>
        </w:tc>
        <w:tc>
          <w:tcPr>
            <w:tcW w:w="709" w:type="dxa"/>
            <w:vAlign w:val="center"/>
          </w:tcPr>
          <w:p w:rsidR="00404BBF" w:rsidRPr="00397336" w:rsidRDefault="00404BBF" w:rsidP="00404BBF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404BBF" w:rsidRPr="00397336" w:rsidRDefault="00404BBF" w:rsidP="00404BBF">
            <w:pPr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秘書處</w:t>
            </w:r>
          </w:p>
          <w:p w:rsidR="00404BBF" w:rsidRPr="00397336" w:rsidRDefault="00404BBF" w:rsidP="00404BBF">
            <w:pPr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行政管理室</w:t>
            </w:r>
          </w:p>
        </w:tc>
        <w:tc>
          <w:tcPr>
            <w:tcW w:w="1134" w:type="dxa"/>
            <w:vAlign w:val="center"/>
          </w:tcPr>
          <w:p w:rsidR="00404BBF" w:rsidRPr="00397336" w:rsidRDefault="00404BBF" w:rsidP="00404BBF">
            <w:pPr>
              <w:widowControl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1.1</w:t>
            </w:r>
          </w:p>
        </w:tc>
      </w:tr>
    </w:tbl>
    <w:p w:rsidR="00742F7B" w:rsidRDefault="00D268EA" w:rsidP="00D268EA">
      <w:pPr>
        <w:snapToGrid w:val="0"/>
        <w:spacing w:beforeLines="50" w:before="180" w:afterLines="20" w:after="72" w:line="480" w:lineRule="exact"/>
        <w:rPr>
          <w:rFonts w:eastAsia="標楷體"/>
          <w:b/>
          <w:bCs/>
          <w:color w:val="0000FF"/>
          <w:kern w:val="0"/>
          <w:sz w:val="28"/>
          <w:szCs w:val="28"/>
        </w:rPr>
      </w:pPr>
      <w:r>
        <w:rPr>
          <w:rFonts w:eastAsia="標楷體" w:hint="eastAsia"/>
          <w:b/>
          <w:bCs/>
          <w:color w:val="0000FF"/>
          <w:kern w:val="0"/>
          <w:sz w:val="28"/>
          <w:szCs w:val="28"/>
        </w:rPr>
        <w:t>1-2</w:t>
      </w:r>
      <w:r w:rsidRPr="00D268EA">
        <w:rPr>
          <w:rFonts w:eastAsia="標楷體" w:hint="eastAsia"/>
          <w:b/>
          <w:bCs/>
          <w:color w:val="0000FF"/>
          <w:kern w:val="0"/>
          <w:sz w:val="28"/>
          <w:szCs w:val="28"/>
        </w:rPr>
        <w:t>本期中</w:t>
      </w:r>
      <w:r w:rsidRPr="00D268EA">
        <w:rPr>
          <w:rFonts w:eastAsia="標楷體" w:hint="eastAsia"/>
          <w:b/>
          <w:bCs/>
          <w:color w:val="0000FF"/>
          <w:kern w:val="0"/>
          <w:sz w:val="28"/>
          <w:szCs w:val="28"/>
        </w:rPr>
        <w:t>/</w:t>
      </w:r>
      <w:r w:rsidRPr="00D268EA">
        <w:rPr>
          <w:rFonts w:eastAsia="標楷體" w:hint="eastAsia"/>
          <w:b/>
          <w:bCs/>
          <w:color w:val="0000FF"/>
          <w:kern w:val="0"/>
          <w:sz w:val="28"/>
          <w:szCs w:val="28"/>
        </w:rPr>
        <w:t>長程發展計畫之訂定、執行及檢討</w:t>
      </w:r>
    </w:p>
    <w:tbl>
      <w:tblPr>
        <w:tblW w:w="97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78"/>
        <w:gridCol w:w="4820"/>
        <w:gridCol w:w="709"/>
        <w:gridCol w:w="1417"/>
        <w:gridCol w:w="1134"/>
      </w:tblGrid>
      <w:tr w:rsidR="00404BBF" w:rsidRPr="00D268EA" w:rsidTr="00404BBF">
        <w:trPr>
          <w:trHeight w:val="454"/>
          <w:tblHeader/>
        </w:trPr>
        <w:tc>
          <w:tcPr>
            <w:tcW w:w="1678" w:type="dxa"/>
            <w:shd w:val="clear" w:color="000000" w:fill="C6D9F1"/>
            <w:vAlign w:val="center"/>
          </w:tcPr>
          <w:p w:rsidR="00404BBF" w:rsidRPr="00D268EA" w:rsidRDefault="00404BBF" w:rsidP="00404BBF">
            <w:pPr>
              <w:widowControl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D268EA">
              <w:rPr>
                <w:rFonts w:eastAsia="標楷體"/>
                <w:kern w:val="0"/>
                <w:sz w:val="26"/>
                <w:szCs w:val="26"/>
              </w:rPr>
              <w:t>資料</w:t>
            </w:r>
            <w:r w:rsidRPr="00D268EA">
              <w:rPr>
                <w:rFonts w:eastAsia="標楷體" w:hint="eastAsia"/>
                <w:kern w:val="0"/>
                <w:sz w:val="26"/>
                <w:szCs w:val="26"/>
              </w:rPr>
              <w:t>本</w:t>
            </w:r>
            <w:r w:rsidRPr="00D268EA">
              <w:rPr>
                <w:rFonts w:eastAsia="標楷體"/>
                <w:kern w:val="0"/>
                <w:sz w:val="26"/>
                <w:szCs w:val="26"/>
              </w:rPr>
              <w:t>編號</w:t>
            </w:r>
          </w:p>
        </w:tc>
        <w:tc>
          <w:tcPr>
            <w:tcW w:w="4820" w:type="dxa"/>
            <w:shd w:val="clear" w:color="000000" w:fill="C6D9F1"/>
            <w:vAlign w:val="center"/>
          </w:tcPr>
          <w:p w:rsidR="00404BBF" w:rsidRPr="00D268EA" w:rsidRDefault="00404BBF" w:rsidP="00404BBF">
            <w:pPr>
              <w:widowControl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D268EA">
              <w:rPr>
                <w:rFonts w:eastAsia="標楷體"/>
                <w:kern w:val="0"/>
                <w:sz w:val="26"/>
                <w:szCs w:val="26"/>
              </w:rPr>
              <w:t>資料</w:t>
            </w:r>
            <w:r w:rsidRPr="00D268EA">
              <w:rPr>
                <w:rFonts w:eastAsia="標楷體" w:hint="eastAsia"/>
                <w:kern w:val="0"/>
                <w:sz w:val="26"/>
                <w:szCs w:val="26"/>
              </w:rPr>
              <w:t>本</w:t>
            </w:r>
            <w:r w:rsidRPr="00D268EA">
              <w:rPr>
                <w:rFonts w:eastAsia="標楷體"/>
                <w:kern w:val="0"/>
                <w:sz w:val="26"/>
                <w:szCs w:val="26"/>
              </w:rPr>
              <w:t>名稱</w:t>
            </w:r>
          </w:p>
        </w:tc>
        <w:tc>
          <w:tcPr>
            <w:tcW w:w="709" w:type="dxa"/>
            <w:shd w:val="clear" w:color="000000" w:fill="C6D9F1"/>
            <w:vAlign w:val="center"/>
          </w:tcPr>
          <w:p w:rsidR="00404BBF" w:rsidRPr="00D268EA" w:rsidRDefault="00404BBF" w:rsidP="00404BBF">
            <w:pPr>
              <w:widowControl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proofErr w:type="gramStart"/>
            <w:r w:rsidRPr="00D268EA">
              <w:rPr>
                <w:rFonts w:eastAsia="標楷體"/>
                <w:kern w:val="0"/>
                <w:sz w:val="26"/>
                <w:szCs w:val="26"/>
              </w:rPr>
              <w:t>卷數</w:t>
            </w:r>
            <w:proofErr w:type="gramEnd"/>
          </w:p>
        </w:tc>
        <w:tc>
          <w:tcPr>
            <w:tcW w:w="1417" w:type="dxa"/>
            <w:shd w:val="clear" w:color="000000" w:fill="C6D9F1"/>
            <w:vAlign w:val="center"/>
          </w:tcPr>
          <w:p w:rsidR="00404BBF" w:rsidRPr="00D268EA" w:rsidRDefault="00404BBF" w:rsidP="00404BBF">
            <w:pPr>
              <w:widowControl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D268EA">
              <w:rPr>
                <w:rFonts w:eastAsia="標楷體"/>
                <w:kern w:val="0"/>
                <w:sz w:val="26"/>
                <w:szCs w:val="26"/>
              </w:rPr>
              <w:t>提供單位</w:t>
            </w:r>
          </w:p>
        </w:tc>
        <w:tc>
          <w:tcPr>
            <w:tcW w:w="1134" w:type="dxa"/>
            <w:shd w:val="clear" w:color="000000" w:fill="C6D9F1"/>
            <w:vAlign w:val="center"/>
          </w:tcPr>
          <w:p w:rsidR="00404BBF" w:rsidRPr="00D268EA" w:rsidRDefault="00404BBF" w:rsidP="00404BBF">
            <w:pPr>
              <w:widowControl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D268EA">
              <w:rPr>
                <w:rFonts w:eastAsia="標楷體" w:hint="eastAsia"/>
                <w:kern w:val="0"/>
                <w:sz w:val="26"/>
                <w:szCs w:val="26"/>
              </w:rPr>
              <w:t>對</w:t>
            </w:r>
            <w:r w:rsidRPr="00D268EA">
              <w:rPr>
                <w:rFonts w:eastAsia="標楷體"/>
                <w:kern w:val="0"/>
                <w:sz w:val="26"/>
                <w:szCs w:val="26"/>
              </w:rPr>
              <w:t>應指標</w:t>
            </w:r>
          </w:p>
        </w:tc>
      </w:tr>
      <w:tr w:rsidR="00404BBF" w:rsidRPr="00D268EA" w:rsidTr="00404BBF">
        <w:trPr>
          <w:trHeight w:val="20"/>
        </w:trPr>
        <w:tc>
          <w:tcPr>
            <w:tcW w:w="1678" w:type="dxa"/>
            <w:vAlign w:val="center"/>
          </w:tcPr>
          <w:p w:rsidR="00404BBF" w:rsidRPr="00397336" w:rsidRDefault="00404BBF" w:rsidP="00404BBF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-2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-001(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秘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4820" w:type="dxa"/>
            <w:vAlign w:val="center"/>
          </w:tcPr>
          <w:p w:rsidR="00404BBF" w:rsidRPr="00397336" w:rsidRDefault="00404BBF" w:rsidP="00404BBF">
            <w:pPr>
              <w:widowControl/>
              <w:snapToGrid w:val="0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108-111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學年度校務發展計畫書</w:t>
            </w:r>
          </w:p>
        </w:tc>
        <w:tc>
          <w:tcPr>
            <w:tcW w:w="709" w:type="dxa"/>
            <w:vAlign w:val="center"/>
          </w:tcPr>
          <w:p w:rsidR="00404BBF" w:rsidRPr="00397336" w:rsidRDefault="00404BBF" w:rsidP="00404BBF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404BBF" w:rsidRPr="00397336" w:rsidRDefault="00404BBF" w:rsidP="00404BBF">
            <w:pPr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秘書處</w:t>
            </w:r>
          </w:p>
          <w:p w:rsidR="00404BBF" w:rsidRPr="00397336" w:rsidRDefault="00404BBF" w:rsidP="00404BBF">
            <w:pPr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行政管理室</w:t>
            </w:r>
          </w:p>
        </w:tc>
        <w:tc>
          <w:tcPr>
            <w:tcW w:w="1134" w:type="dxa"/>
            <w:vAlign w:val="center"/>
          </w:tcPr>
          <w:p w:rsidR="00404BBF" w:rsidRPr="00397336" w:rsidRDefault="00404BBF" w:rsidP="00404BBF">
            <w:pPr>
              <w:jc w:val="both"/>
              <w:rPr>
                <w:color w:val="C00000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-2</w:t>
            </w:r>
          </w:p>
        </w:tc>
      </w:tr>
      <w:tr w:rsidR="00404BBF" w:rsidRPr="00D268EA" w:rsidTr="00404BBF">
        <w:trPr>
          <w:trHeight w:val="20"/>
        </w:trPr>
        <w:tc>
          <w:tcPr>
            <w:tcW w:w="1678" w:type="dxa"/>
            <w:vAlign w:val="center"/>
          </w:tcPr>
          <w:p w:rsidR="00404BBF" w:rsidRPr="00397336" w:rsidRDefault="00404BBF" w:rsidP="00404BBF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-2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-002(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秘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4820" w:type="dxa"/>
            <w:vAlign w:val="center"/>
          </w:tcPr>
          <w:p w:rsidR="00404BBF" w:rsidRPr="00397336" w:rsidRDefault="00404BBF" w:rsidP="00404BBF">
            <w:pPr>
              <w:widowControl/>
              <w:snapToGrid w:val="0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111-113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學年度校務發展計畫書</w:t>
            </w:r>
          </w:p>
        </w:tc>
        <w:tc>
          <w:tcPr>
            <w:tcW w:w="709" w:type="dxa"/>
            <w:vAlign w:val="center"/>
          </w:tcPr>
          <w:p w:rsidR="00404BBF" w:rsidRPr="00397336" w:rsidRDefault="00404BBF" w:rsidP="00404BBF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404BBF" w:rsidRPr="00397336" w:rsidRDefault="00404BBF" w:rsidP="00404BBF">
            <w:pPr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秘書處</w:t>
            </w:r>
          </w:p>
          <w:p w:rsidR="00404BBF" w:rsidRPr="00397336" w:rsidRDefault="00404BBF" w:rsidP="00404BBF">
            <w:pPr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行政管理室</w:t>
            </w:r>
          </w:p>
        </w:tc>
        <w:tc>
          <w:tcPr>
            <w:tcW w:w="1134" w:type="dxa"/>
            <w:vAlign w:val="center"/>
          </w:tcPr>
          <w:p w:rsidR="00404BBF" w:rsidRPr="00397336" w:rsidRDefault="00404BBF" w:rsidP="00404BBF">
            <w:pPr>
              <w:jc w:val="both"/>
              <w:rPr>
                <w:color w:val="C00000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-2</w:t>
            </w:r>
          </w:p>
        </w:tc>
      </w:tr>
      <w:tr w:rsidR="00404BBF" w:rsidRPr="00D268EA" w:rsidTr="00404BBF">
        <w:trPr>
          <w:trHeight w:val="20"/>
        </w:trPr>
        <w:tc>
          <w:tcPr>
            <w:tcW w:w="1678" w:type="dxa"/>
            <w:vAlign w:val="center"/>
          </w:tcPr>
          <w:p w:rsidR="00404BBF" w:rsidRPr="00397336" w:rsidRDefault="00404BBF" w:rsidP="00404BBF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-2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-005(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秘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4820" w:type="dxa"/>
            <w:vAlign w:val="center"/>
          </w:tcPr>
          <w:p w:rsidR="00404BBF" w:rsidRPr="00397336" w:rsidRDefault="00404BBF" w:rsidP="00404BBF">
            <w:pPr>
              <w:widowControl/>
              <w:snapToGrid w:val="0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110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學年度校務發展計畫行動方案執行成效資料</w:t>
            </w:r>
          </w:p>
        </w:tc>
        <w:tc>
          <w:tcPr>
            <w:tcW w:w="709" w:type="dxa"/>
            <w:vAlign w:val="center"/>
          </w:tcPr>
          <w:p w:rsidR="00404BBF" w:rsidRPr="00397336" w:rsidRDefault="00404BBF" w:rsidP="00404BBF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404BBF" w:rsidRPr="00397336" w:rsidRDefault="00404BBF" w:rsidP="00404BBF">
            <w:pPr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秘書處</w:t>
            </w:r>
          </w:p>
          <w:p w:rsidR="00404BBF" w:rsidRPr="00397336" w:rsidRDefault="00404BBF" w:rsidP="00404BBF">
            <w:pPr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稽核組</w:t>
            </w:r>
          </w:p>
        </w:tc>
        <w:tc>
          <w:tcPr>
            <w:tcW w:w="1134" w:type="dxa"/>
            <w:vAlign w:val="center"/>
          </w:tcPr>
          <w:p w:rsidR="00404BBF" w:rsidRPr="00397336" w:rsidRDefault="00404BBF" w:rsidP="00404BBF">
            <w:pPr>
              <w:jc w:val="both"/>
              <w:rPr>
                <w:color w:val="C00000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-2</w:t>
            </w:r>
          </w:p>
        </w:tc>
      </w:tr>
      <w:tr w:rsidR="00404BBF" w:rsidRPr="00D268EA" w:rsidTr="00404BBF">
        <w:trPr>
          <w:trHeight w:val="20"/>
        </w:trPr>
        <w:tc>
          <w:tcPr>
            <w:tcW w:w="1678" w:type="dxa"/>
            <w:vAlign w:val="center"/>
          </w:tcPr>
          <w:p w:rsidR="00404BBF" w:rsidRPr="00397336" w:rsidRDefault="00404BBF" w:rsidP="00404BBF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-2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-006(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秘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4820" w:type="dxa"/>
            <w:vAlign w:val="center"/>
          </w:tcPr>
          <w:p w:rsidR="00404BBF" w:rsidRPr="00397336" w:rsidRDefault="00404BBF" w:rsidP="00404BBF">
            <w:pPr>
              <w:widowControl/>
              <w:snapToGrid w:val="0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111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學年度校務發展計畫行動方案執行成效資料</w:t>
            </w:r>
          </w:p>
        </w:tc>
        <w:tc>
          <w:tcPr>
            <w:tcW w:w="709" w:type="dxa"/>
            <w:vAlign w:val="center"/>
          </w:tcPr>
          <w:p w:rsidR="00404BBF" w:rsidRPr="00397336" w:rsidRDefault="00404BBF" w:rsidP="00404BBF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404BBF" w:rsidRPr="00397336" w:rsidRDefault="00404BBF" w:rsidP="00404BBF">
            <w:pPr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秘書處</w:t>
            </w:r>
          </w:p>
          <w:p w:rsidR="00404BBF" w:rsidRPr="00397336" w:rsidRDefault="00404BBF" w:rsidP="00404BBF">
            <w:pPr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稽核組</w:t>
            </w:r>
          </w:p>
        </w:tc>
        <w:tc>
          <w:tcPr>
            <w:tcW w:w="1134" w:type="dxa"/>
            <w:vAlign w:val="center"/>
          </w:tcPr>
          <w:p w:rsidR="00404BBF" w:rsidRPr="00397336" w:rsidRDefault="00404BBF" w:rsidP="00404BBF">
            <w:pPr>
              <w:jc w:val="both"/>
              <w:rPr>
                <w:color w:val="C00000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-2</w:t>
            </w:r>
          </w:p>
        </w:tc>
      </w:tr>
      <w:tr w:rsidR="00404BBF" w:rsidRPr="00D268EA" w:rsidTr="00404BBF">
        <w:trPr>
          <w:trHeight w:val="20"/>
        </w:trPr>
        <w:tc>
          <w:tcPr>
            <w:tcW w:w="1678" w:type="dxa"/>
            <w:vAlign w:val="center"/>
          </w:tcPr>
          <w:p w:rsidR="00404BBF" w:rsidRPr="00397336" w:rsidRDefault="00404BBF" w:rsidP="00404BBF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-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2-007(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秘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4820" w:type="dxa"/>
            <w:vAlign w:val="center"/>
          </w:tcPr>
          <w:p w:rsidR="00404BBF" w:rsidRPr="00397336" w:rsidRDefault="00404BBF" w:rsidP="00404BBF">
            <w:pPr>
              <w:widowControl/>
              <w:snapToGrid w:val="0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112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學年度校務發展計畫行動方案執行成效資料</w:t>
            </w:r>
          </w:p>
        </w:tc>
        <w:tc>
          <w:tcPr>
            <w:tcW w:w="709" w:type="dxa"/>
            <w:vAlign w:val="center"/>
          </w:tcPr>
          <w:p w:rsidR="00404BBF" w:rsidRPr="00397336" w:rsidRDefault="00404BBF" w:rsidP="00404BBF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404BBF" w:rsidRPr="00397336" w:rsidRDefault="00404BBF" w:rsidP="00404BBF">
            <w:pPr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秘書處</w:t>
            </w:r>
          </w:p>
          <w:p w:rsidR="00404BBF" w:rsidRPr="00397336" w:rsidRDefault="00404BBF" w:rsidP="00404BBF">
            <w:pPr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稽核組</w:t>
            </w:r>
          </w:p>
        </w:tc>
        <w:tc>
          <w:tcPr>
            <w:tcW w:w="1134" w:type="dxa"/>
            <w:vAlign w:val="center"/>
          </w:tcPr>
          <w:p w:rsidR="00404BBF" w:rsidRPr="00397336" w:rsidRDefault="00404BBF" w:rsidP="00404BBF">
            <w:pPr>
              <w:jc w:val="both"/>
              <w:rPr>
                <w:color w:val="C00000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-2</w:t>
            </w:r>
          </w:p>
        </w:tc>
      </w:tr>
    </w:tbl>
    <w:p w:rsidR="00742F7B" w:rsidRDefault="00D268EA" w:rsidP="00D268EA">
      <w:pPr>
        <w:snapToGrid w:val="0"/>
        <w:spacing w:beforeLines="50" w:before="180" w:afterLines="20" w:after="72" w:line="480" w:lineRule="exact"/>
        <w:ind w:left="448" w:hangingChars="160" w:hanging="448"/>
        <w:jc w:val="both"/>
        <w:rPr>
          <w:rFonts w:eastAsia="標楷體"/>
          <w:b/>
          <w:bCs/>
          <w:color w:val="0000FF"/>
          <w:kern w:val="0"/>
          <w:sz w:val="28"/>
          <w:szCs w:val="28"/>
        </w:rPr>
      </w:pPr>
      <w:r>
        <w:rPr>
          <w:rFonts w:eastAsia="標楷體" w:hint="eastAsia"/>
          <w:b/>
          <w:bCs/>
          <w:color w:val="0000FF"/>
          <w:kern w:val="0"/>
          <w:sz w:val="28"/>
          <w:szCs w:val="28"/>
        </w:rPr>
        <w:t>1-3</w:t>
      </w:r>
      <w:r w:rsidRPr="00D268EA">
        <w:rPr>
          <w:rFonts w:eastAsia="標楷體" w:hint="eastAsia"/>
          <w:b/>
          <w:bCs/>
          <w:color w:val="0000FF"/>
          <w:kern w:val="0"/>
          <w:sz w:val="28"/>
          <w:szCs w:val="28"/>
        </w:rPr>
        <w:t>行政組織之運作、法規之訂定</w:t>
      </w:r>
      <w:r w:rsidRPr="00D268EA">
        <w:rPr>
          <w:rFonts w:eastAsia="標楷體" w:hint="eastAsia"/>
          <w:b/>
          <w:bCs/>
          <w:color w:val="0000FF"/>
          <w:kern w:val="0"/>
          <w:sz w:val="28"/>
          <w:szCs w:val="28"/>
        </w:rPr>
        <w:t>/</w:t>
      </w:r>
      <w:r w:rsidRPr="00D268EA">
        <w:rPr>
          <w:rFonts w:eastAsia="標楷體" w:hint="eastAsia"/>
          <w:b/>
          <w:bCs/>
          <w:color w:val="0000FF"/>
          <w:kern w:val="0"/>
          <w:sz w:val="28"/>
          <w:szCs w:val="28"/>
        </w:rPr>
        <w:t>修訂、年度經費之規劃與執行、空間及軟硬體設施之建置與使用</w:t>
      </w:r>
    </w:p>
    <w:tbl>
      <w:tblPr>
        <w:tblW w:w="97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78"/>
        <w:gridCol w:w="4820"/>
        <w:gridCol w:w="709"/>
        <w:gridCol w:w="1417"/>
        <w:gridCol w:w="1134"/>
      </w:tblGrid>
      <w:tr w:rsidR="00404BBF" w:rsidRPr="00D268EA" w:rsidTr="00404BBF">
        <w:trPr>
          <w:trHeight w:val="454"/>
          <w:tblHeader/>
        </w:trPr>
        <w:tc>
          <w:tcPr>
            <w:tcW w:w="1678" w:type="dxa"/>
            <w:shd w:val="clear" w:color="000000" w:fill="C6D9F1"/>
            <w:vAlign w:val="center"/>
          </w:tcPr>
          <w:p w:rsidR="00404BBF" w:rsidRPr="00D268EA" w:rsidRDefault="00404BBF" w:rsidP="00404BBF">
            <w:pPr>
              <w:widowControl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D268EA">
              <w:rPr>
                <w:rFonts w:eastAsia="標楷體"/>
                <w:kern w:val="0"/>
                <w:sz w:val="26"/>
                <w:szCs w:val="26"/>
              </w:rPr>
              <w:t>資料</w:t>
            </w:r>
            <w:r w:rsidRPr="00D268EA">
              <w:rPr>
                <w:rFonts w:eastAsia="標楷體" w:hint="eastAsia"/>
                <w:kern w:val="0"/>
                <w:sz w:val="26"/>
                <w:szCs w:val="26"/>
              </w:rPr>
              <w:t>本</w:t>
            </w:r>
            <w:r w:rsidRPr="00D268EA">
              <w:rPr>
                <w:rFonts w:eastAsia="標楷體"/>
                <w:kern w:val="0"/>
                <w:sz w:val="26"/>
                <w:szCs w:val="26"/>
              </w:rPr>
              <w:t>編號</w:t>
            </w:r>
          </w:p>
        </w:tc>
        <w:tc>
          <w:tcPr>
            <w:tcW w:w="4820" w:type="dxa"/>
            <w:shd w:val="clear" w:color="000000" w:fill="C6D9F1"/>
            <w:vAlign w:val="center"/>
          </w:tcPr>
          <w:p w:rsidR="00404BBF" w:rsidRPr="00D268EA" w:rsidRDefault="00404BBF" w:rsidP="00404BBF">
            <w:pPr>
              <w:widowControl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D268EA">
              <w:rPr>
                <w:rFonts w:eastAsia="標楷體"/>
                <w:kern w:val="0"/>
                <w:sz w:val="26"/>
                <w:szCs w:val="26"/>
              </w:rPr>
              <w:t>資料</w:t>
            </w:r>
            <w:r w:rsidRPr="00D268EA">
              <w:rPr>
                <w:rFonts w:eastAsia="標楷體" w:hint="eastAsia"/>
                <w:kern w:val="0"/>
                <w:sz w:val="26"/>
                <w:szCs w:val="26"/>
              </w:rPr>
              <w:t>本</w:t>
            </w:r>
            <w:r w:rsidRPr="00D268EA">
              <w:rPr>
                <w:rFonts w:eastAsia="標楷體"/>
                <w:kern w:val="0"/>
                <w:sz w:val="26"/>
                <w:szCs w:val="26"/>
              </w:rPr>
              <w:t>名稱</w:t>
            </w:r>
          </w:p>
        </w:tc>
        <w:tc>
          <w:tcPr>
            <w:tcW w:w="709" w:type="dxa"/>
            <w:shd w:val="clear" w:color="000000" w:fill="C6D9F1"/>
            <w:vAlign w:val="center"/>
          </w:tcPr>
          <w:p w:rsidR="00404BBF" w:rsidRPr="00D268EA" w:rsidRDefault="00404BBF" w:rsidP="00404BBF">
            <w:pPr>
              <w:widowControl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proofErr w:type="gramStart"/>
            <w:r w:rsidRPr="00D268EA">
              <w:rPr>
                <w:rFonts w:eastAsia="標楷體"/>
                <w:kern w:val="0"/>
                <w:sz w:val="26"/>
                <w:szCs w:val="26"/>
              </w:rPr>
              <w:t>卷數</w:t>
            </w:r>
            <w:proofErr w:type="gramEnd"/>
          </w:p>
        </w:tc>
        <w:tc>
          <w:tcPr>
            <w:tcW w:w="1417" w:type="dxa"/>
            <w:shd w:val="clear" w:color="000000" w:fill="C6D9F1"/>
            <w:vAlign w:val="center"/>
          </w:tcPr>
          <w:p w:rsidR="00404BBF" w:rsidRPr="00D268EA" w:rsidRDefault="00404BBF" w:rsidP="00404BBF">
            <w:pPr>
              <w:widowControl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D268EA">
              <w:rPr>
                <w:rFonts w:eastAsia="標楷體"/>
                <w:kern w:val="0"/>
                <w:sz w:val="26"/>
                <w:szCs w:val="26"/>
              </w:rPr>
              <w:t>提供單位</w:t>
            </w:r>
          </w:p>
        </w:tc>
        <w:tc>
          <w:tcPr>
            <w:tcW w:w="1134" w:type="dxa"/>
            <w:shd w:val="clear" w:color="000000" w:fill="C6D9F1"/>
            <w:vAlign w:val="center"/>
          </w:tcPr>
          <w:p w:rsidR="00404BBF" w:rsidRPr="00D268EA" w:rsidRDefault="00404BBF" w:rsidP="00404BBF">
            <w:pPr>
              <w:widowControl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D268EA">
              <w:rPr>
                <w:rFonts w:eastAsia="標楷體" w:hint="eastAsia"/>
                <w:kern w:val="0"/>
                <w:sz w:val="26"/>
                <w:szCs w:val="26"/>
              </w:rPr>
              <w:t>對</w:t>
            </w:r>
            <w:r w:rsidRPr="00D268EA">
              <w:rPr>
                <w:rFonts w:eastAsia="標楷體"/>
                <w:kern w:val="0"/>
                <w:sz w:val="26"/>
                <w:szCs w:val="26"/>
              </w:rPr>
              <w:t>應指標</w:t>
            </w:r>
          </w:p>
        </w:tc>
      </w:tr>
      <w:tr w:rsidR="00397336" w:rsidRPr="00D268EA" w:rsidTr="00404BBF">
        <w:trPr>
          <w:trHeight w:val="20"/>
        </w:trPr>
        <w:tc>
          <w:tcPr>
            <w:tcW w:w="1678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</w:t>
            </w:r>
            <w:r>
              <w:rPr>
                <w:rFonts w:eastAsia="標楷體"/>
                <w:color w:val="C00000"/>
                <w:kern w:val="0"/>
                <w:sz w:val="26"/>
                <w:szCs w:val="26"/>
              </w:rPr>
              <w:t>-3</w:t>
            </w:r>
            <w:r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-001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秘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4820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弘光科技大學內部控制制度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(</w:t>
            </w:r>
            <w:proofErr w:type="gramStart"/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一</w:t>
            </w:r>
            <w:proofErr w:type="gramEnd"/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709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397336" w:rsidRPr="00397336" w:rsidRDefault="00397336" w:rsidP="00397336">
            <w:pPr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秘書處</w:t>
            </w:r>
          </w:p>
          <w:p w:rsidR="00397336" w:rsidRPr="00397336" w:rsidRDefault="00397336" w:rsidP="00397336">
            <w:pPr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行政管理室</w:t>
            </w:r>
          </w:p>
        </w:tc>
        <w:tc>
          <w:tcPr>
            <w:tcW w:w="1134" w:type="dxa"/>
            <w:vAlign w:val="center"/>
          </w:tcPr>
          <w:p w:rsidR="00397336" w:rsidRPr="00397336" w:rsidRDefault="00397336" w:rsidP="00397336">
            <w:pPr>
              <w:widowControl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>
              <w:rPr>
                <w:rFonts w:eastAsia="標楷體"/>
                <w:color w:val="C00000"/>
                <w:kern w:val="0"/>
                <w:sz w:val="26"/>
                <w:szCs w:val="26"/>
              </w:rPr>
              <w:t>1-3</w:t>
            </w:r>
            <w:r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、</w:t>
            </w:r>
            <w:r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4-1</w:t>
            </w:r>
          </w:p>
        </w:tc>
      </w:tr>
      <w:tr w:rsidR="00397336" w:rsidRPr="00D268EA" w:rsidTr="00404BBF">
        <w:trPr>
          <w:trHeight w:val="20"/>
        </w:trPr>
        <w:tc>
          <w:tcPr>
            <w:tcW w:w="1678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1-3-00</w:t>
            </w:r>
            <w:r>
              <w:rPr>
                <w:rFonts w:eastAsia="標楷體"/>
                <w:color w:val="C00000"/>
                <w:kern w:val="0"/>
                <w:sz w:val="26"/>
                <w:szCs w:val="26"/>
              </w:rPr>
              <w:t>2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秘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4820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spacing w:line="0" w:lineRule="atLeas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弘光科技大學內部控制制度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(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二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709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秘書處</w:t>
            </w:r>
          </w:p>
          <w:p w:rsidR="00397336" w:rsidRPr="00397336" w:rsidRDefault="00397336" w:rsidP="00397336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行政管理室</w:t>
            </w:r>
          </w:p>
        </w:tc>
        <w:tc>
          <w:tcPr>
            <w:tcW w:w="1134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>
              <w:rPr>
                <w:rFonts w:eastAsia="標楷體"/>
                <w:color w:val="C00000"/>
                <w:kern w:val="0"/>
                <w:sz w:val="26"/>
                <w:szCs w:val="26"/>
              </w:rPr>
              <w:t>1-3</w:t>
            </w:r>
            <w:r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、</w:t>
            </w:r>
            <w:r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4-1</w:t>
            </w:r>
          </w:p>
        </w:tc>
      </w:tr>
      <w:tr w:rsidR="00397336" w:rsidRPr="00D268EA" w:rsidTr="00404BBF">
        <w:trPr>
          <w:trHeight w:val="20"/>
        </w:trPr>
        <w:tc>
          <w:tcPr>
            <w:tcW w:w="1678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-3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-003(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總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4820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校園安全動線暨危險區域討論會議</w:t>
            </w:r>
          </w:p>
        </w:tc>
        <w:tc>
          <w:tcPr>
            <w:tcW w:w="709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397336" w:rsidRPr="00397336" w:rsidRDefault="00397336" w:rsidP="00397336">
            <w:pPr>
              <w:jc w:val="center"/>
              <w:rPr>
                <w:rFonts w:eastAsia="標楷體"/>
                <w:color w:val="C00000"/>
                <w:sz w:val="22"/>
                <w:szCs w:val="22"/>
              </w:rPr>
            </w:pPr>
            <w:r w:rsidRPr="00397336">
              <w:rPr>
                <w:rFonts w:eastAsia="標楷體"/>
                <w:color w:val="C00000"/>
                <w:sz w:val="22"/>
                <w:szCs w:val="22"/>
              </w:rPr>
              <w:t>總務處事務</w:t>
            </w:r>
          </w:p>
          <w:p w:rsidR="00397336" w:rsidRPr="00397336" w:rsidRDefault="00397336" w:rsidP="00397336">
            <w:pPr>
              <w:jc w:val="center"/>
              <w:rPr>
                <w:rFonts w:eastAsia="標楷體"/>
                <w:color w:val="C00000"/>
                <w:sz w:val="22"/>
                <w:szCs w:val="22"/>
              </w:rPr>
            </w:pPr>
            <w:r w:rsidRPr="00397336">
              <w:rPr>
                <w:rFonts w:eastAsia="標楷體"/>
                <w:color w:val="C00000"/>
                <w:sz w:val="22"/>
                <w:szCs w:val="22"/>
              </w:rPr>
              <w:t>暨營</w:t>
            </w:r>
            <w:proofErr w:type="gramStart"/>
            <w:r w:rsidRPr="00397336">
              <w:rPr>
                <w:rFonts w:eastAsia="標楷體"/>
                <w:color w:val="C00000"/>
                <w:sz w:val="22"/>
                <w:szCs w:val="22"/>
              </w:rPr>
              <w:t>繕</w:t>
            </w:r>
            <w:proofErr w:type="gramEnd"/>
            <w:r w:rsidRPr="00397336">
              <w:rPr>
                <w:rFonts w:eastAsia="標楷體"/>
                <w:color w:val="C00000"/>
                <w:sz w:val="22"/>
                <w:szCs w:val="22"/>
              </w:rPr>
              <w:t>組</w:t>
            </w:r>
          </w:p>
        </w:tc>
        <w:tc>
          <w:tcPr>
            <w:tcW w:w="1134" w:type="dxa"/>
            <w:vAlign w:val="center"/>
          </w:tcPr>
          <w:p w:rsidR="00397336" w:rsidRPr="00397336" w:rsidRDefault="00397336" w:rsidP="00397336">
            <w:pPr>
              <w:widowControl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1-3</w:t>
            </w:r>
          </w:p>
        </w:tc>
      </w:tr>
      <w:tr w:rsidR="00397336" w:rsidRPr="00D268EA" w:rsidTr="00404BBF">
        <w:trPr>
          <w:trHeight w:val="20"/>
        </w:trPr>
        <w:tc>
          <w:tcPr>
            <w:tcW w:w="1678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-3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-004(</w:t>
            </w:r>
            <w:proofErr w:type="gramStart"/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研</w:t>
            </w:r>
            <w:proofErr w:type="gramEnd"/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4820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110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-</w:t>
            </w:r>
            <w:proofErr w:type="gramStart"/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112</w:t>
            </w:r>
            <w:proofErr w:type="gramEnd"/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年度產學合作計畫</w:t>
            </w:r>
          </w:p>
        </w:tc>
        <w:tc>
          <w:tcPr>
            <w:tcW w:w="709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397336" w:rsidRPr="00397336" w:rsidRDefault="00397336" w:rsidP="00397336">
            <w:pPr>
              <w:jc w:val="center"/>
              <w:rPr>
                <w:rFonts w:eastAsia="標楷體"/>
                <w:color w:val="C00000"/>
                <w:sz w:val="22"/>
                <w:szCs w:val="22"/>
              </w:rPr>
            </w:pPr>
            <w:r w:rsidRPr="00397336">
              <w:rPr>
                <w:rFonts w:eastAsia="標楷體"/>
                <w:color w:val="C00000"/>
                <w:sz w:val="22"/>
                <w:szCs w:val="22"/>
              </w:rPr>
              <w:t>研究</w:t>
            </w:r>
            <w:proofErr w:type="gramStart"/>
            <w:r w:rsidRPr="00397336">
              <w:rPr>
                <w:rFonts w:eastAsia="標楷體"/>
                <w:color w:val="C00000"/>
                <w:sz w:val="22"/>
                <w:szCs w:val="22"/>
              </w:rPr>
              <w:t>發展處產學</w:t>
            </w:r>
            <w:proofErr w:type="gramEnd"/>
            <w:r w:rsidRPr="00397336">
              <w:rPr>
                <w:rFonts w:eastAsia="標楷體"/>
                <w:color w:val="C00000"/>
                <w:sz w:val="22"/>
                <w:szCs w:val="22"/>
              </w:rPr>
              <w:t>合作組</w:t>
            </w:r>
          </w:p>
        </w:tc>
        <w:tc>
          <w:tcPr>
            <w:tcW w:w="1134" w:type="dxa"/>
            <w:vAlign w:val="center"/>
          </w:tcPr>
          <w:p w:rsidR="00397336" w:rsidRPr="00397336" w:rsidRDefault="00397336" w:rsidP="00397336">
            <w:pPr>
              <w:widowControl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1.-3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、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2-2</w:t>
            </w:r>
          </w:p>
        </w:tc>
      </w:tr>
      <w:tr w:rsidR="00397336" w:rsidRPr="00D268EA" w:rsidTr="00404BBF">
        <w:trPr>
          <w:trHeight w:val="20"/>
        </w:trPr>
        <w:tc>
          <w:tcPr>
            <w:tcW w:w="1678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lastRenderedPageBreak/>
              <w:t>1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-3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-005(</w:t>
            </w:r>
            <w:proofErr w:type="gramStart"/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研</w:t>
            </w:r>
            <w:proofErr w:type="gramEnd"/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4820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proofErr w:type="gramStart"/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產學鏈結</w:t>
            </w:r>
            <w:proofErr w:type="gramEnd"/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中心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辦理</w:t>
            </w:r>
            <w:proofErr w:type="gramStart"/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產學媒合</w:t>
            </w:r>
            <w:proofErr w:type="gramEnd"/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交流活動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及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各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特色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研究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中心計畫明細表</w:t>
            </w:r>
          </w:p>
        </w:tc>
        <w:tc>
          <w:tcPr>
            <w:tcW w:w="709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397336" w:rsidRPr="00397336" w:rsidRDefault="00397336" w:rsidP="00397336">
            <w:pPr>
              <w:jc w:val="center"/>
              <w:rPr>
                <w:rFonts w:eastAsia="標楷體"/>
                <w:color w:val="C00000"/>
                <w:sz w:val="22"/>
                <w:szCs w:val="22"/>
              </w:rPr>
            </w:pPr>
            <w:r w:rsidRPr="00397336">
              <w:rPr>
                <w:rFonts w:eastAsia="標楷體"/>
                <w:color w:val="C00000"/>
                <w:sz w:val="22"/>
                <w:szCs w:val="22"/>
              </w:rPr>
              <w:t>研究發展</w:t>
            </w:r>
            <w:proofErr w:type="gramStart"/>
            <w:r w:rsidRPr="00397336">
              <w:rPr>
                <w:rFonts w:eastAsia="標楷體"/>
                <w:color w:val="C00000"/>
                <w:sz w:val="22"/>
                <w:szCs w:val="22"/>
              </w:rPr>
              <w:t>處產學鏈</w:t>
            </w:r>
            <w:proofErr w:type="gramEnd"/>
            <w:r w:rsidRPr="00397336">
              <w:rPr>
                <w:rFonts w:eastAsia="標楷體"/>
                <w:color w:val="C00000"/>
                <w:sz w:val="22"/>
                <w:szCs w:val="22"/>
              </w:rPr>
              <w:t>結中心</w:t>
            </w:r>
          </w:p>
        </w:tc>
        <w:tc>
          <w:tcPr>
            <w:tcW w:w="1134" w:type="dxa"/>
            <w:vAlign w:val="center"/>
          </w:tcPr>
          <w:p w:rsidR="00397336" w:rsidRPr="00397336" w:rsidRDefault="00397336" w:rsidP="00397336">
            <w:pPr>
              <w:widowControl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1-3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、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4-4</w:t>
            </w:r>
          </w:p>
        </w:tc>
      </w:tr>
      <w:tr w:rsidR="00397336" w:rsidRPr="00D268EA" w:rsidTr="00404BBF">
        <w:trPr>
          <w:trHeight w:val="20"/>
        </w:trPr>
        <w:tc>
          <w:tcPr>
            <w:tcW w:w="1678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-3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-006(</w:t>
            </w:r>
            <w:proofErr w:type="gramStart"/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研</w:t>
            </w:r>
            <w:proofErr w:type="gramEnd"/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4820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110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-</w:t>
            </w:r>
            <w:proofErr w:type="gramStart"/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112</w:t>
            </w:r>
            <w:proofErr w:type="gramEnd"/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年度策略聯盟型研究計畫</w:t>
            </w:r>
          </w:p>
        </w:tc>
        <w:tc>
          <w:tcPr>
            <w:tcW w:w="709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397336" w:rsidRPr="00397336" w:rsidRDefault="00397336" w:rsidP="00397336">
            <w:pPr>
              <w:jc w:val="center"/>
              <w:rPr>
                <w:rFonts w:eastAsia="標楷體"/>
                <w:color w:val="C00000"/>
                <w:sz w:val="22"/>
                <w:szCs w:val="22"/>
              </w:rPr>
            </w:pPr>
            <w:r w:rsidRPr="00397336">
              <w:rPr>
                <w:rFonts w:eastAsia="標楷體"/>
                <w:color w:val="C00000"/>
                <w:sz w:val="22"/>
                <w:szCs w:val="22"/>
              </w:rPr>
              <w:t>研究發展處生技健康創新研究中心</w:t>
            </w:r>
          </w:p>
        </w:tc>
        <w:tc>
          <w:tcPr>
            <w:tcW w:w="1134" w:type="dxa"/>
            <w:vAlign w:val="center"/>
          </w:tcPr>
          <w:p w:rsidR="00397336" w:rsidRPr="00397336" w:rsidRDefault="00397336" w:rsidP="00397336">
            <w:pPr>
              <w:widowControl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1-3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、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2-2</w:t>
            </w:r>
          </w:p>
        </w:tc>
      </w:tr>
      <w:tr w:rsidR="00397336" w:rsidRPr="00D268EA" w:rsidTr="00404BBF">
        <w:trPr>
          <w:trHeight w:val="20"/>
        </w:trPr>
        <w:tc>
          <w:tcPr>
            <w:tcW w:w="1678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-3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-001(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學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4820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校園安全維護</w:t>
            </w:r>
          </w:p>
        </w:tc>
        <w:tc>
          <w:tcPr>
            <w:tcW w:w="709" w:type="dxa"/>
            <w:vAlign w:val="center"/>
          </w:tcPr>
          <w:p w:rsidR="00397336" w:rsidRPr="00397336" w:rsidRDefault="00397336" w:rsidP="00397336">
            <w:pPr>
              <w:widowControl/>
              <w:snapToGrid w:val="0"/>
              <w:jc w:val="center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397336" w:rsidRPr="00397336" w:rsidRDefault="00397336" w:rsidP="00397336">
            <w:pPr>
              <w:jc w:val="center"/>
              <w:rPr>
                <w:rFonts w:eastAsia="標楷體"/>
                <w:color w:val="C00000"/>
                <w:sz w:val="22"/>
                <w:szCs w:val="22"/>
              </w:rPr>
            </w:pPr>
            <w:r w:rsidRPr="00397336">
              <w:rPr>
                <w:rFonts w:eastAsia="標楷體"/>
                <w:color w:val="C00000"/>
                <w:sz w:val="22"/>
                <w:szCs w:val="22"/>
              </w:rPr>
              <w:t>學生事務處</w:t>
            </w:r>
          </w:p>
          <w:p w:rsidR="00397336" w:rsidRPr="00397336" w:rsidRDefault="00397336" w:rsidP="00397336">
            <w:pPr>
              <w:jc w:val="center"/>
              <w:rPr>
                <w:rFonts w:eastAsia="標楷體"/>
                <w:color w:val="C00000"/>
                <w:sz w:val="22"/>
                <w:szCs w:val="22"/>
              </w:rPr>
            </w:pPr>
            <w:proofErr w:type="gramStart"/>
            <w:r w:rsidRPr="00397336">
              <w:rPr>
                <w:rFonts w:eastAsia="標楷體"/>
                <w:color w:val="C00000"/>
                <w:sz w:val="22"/>
                <w:szCs w:val="22"/>
              </w:rPr>
              <w:t>校安暨</w:t>
            </w:r>
            <w:proofErr w:type="gramEnd"/>
            <w:r w:rsidRPr="00397336">
              <w:rPr>
                <w:rFonts w:eastAsia="標楷體"/>
                <w:color w:val="C00000"/>
                <w:sz w:val="22"/>
                <w:szCs w:val="22"/>
              </w:rPr>
              <w:t>軍訓室</w:t>
            </w:r>
          </w:p>
        </w:tc>
        <w:tc>
          <w:tcPr>
            <w:tcW w:w="1134" w:type="dxa"/>
            <w:vAlign w:val="center"/>
          </w:tcPr>
          <w:p w:rsidR="00397336" w:rsidRPr="00397336" w:rsidRDefault="00397336" w:rsidP="00397336">
            <w:pPr>
              <w:widowControl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1-3</w:t>
            </w:r>
          </w:p>
        </w:tc>
      </w:tr>
    </w:tbl>
    <w:p w:rsidR="00742F7B" w:rsidRDefault="00D268EA" w:rsidP="00D268EA">
      <w:pPr>
        <w:snapToGrid w:val="0"/>
        <w:spacing w:beforeLines="50" w:before="180" w:afterLines="20" w:after="72" w:line="480" w:lineRule="exact"/>
        <w:ind w:left="448" w:hangingChars="160" w:hanging="448"/>
        <w:jc w:val="both"/>
        <w:rPr>
          <w:rFonts w:eastAsia="標楷體"/>
          <w:b/>
          <w:bCs/>
          <w:color w:val="0000FF"/>
          <w:kern w:val="0"/>
          <w:sz w:val="28"/>
          <w:szCs w:val="28"/>
        </w:rPr>
      </w:pPr>
      <w:r>
        <w:rPr>
          <w:rFonts w:eastAsia="標楷體" w:hint="eastAsia"/>
          <w:b/>
          <w:bCs/>
          <w:color w:val="0000FF"/>
          <w:kern w:val="0"/>
          <w:sz w:val="28"/>
          <w:szCs w:val="28"/>
        </w:rPr>
        <w:t>1-4</w:t>
      </w:r>
      <w:r w:rsidRPr="00D268EA">
        <w:rPr>
          <w:rFonts w:eastAsia="標楷體" w:hint="eastAsia"/>
          <w:b/>
          <w:bCs/>
          <w:color w:val="0000FF"/>
          <w:kern w:val="0"/>
          <w:sz w:val="28"/>
          <w:szCs w:val="28"/>
        </w:rPr>
        <w:t>學生之國際觀與國際移動能力的培養</w:t>
      </w:r>
    </w:p>
    <w:tbl>
      <w:tblPr>
        <w:tblW w:w="97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78"/>
        <w:gridCol w:w="4820"/>
        <w:gridCol w:w="709"/>
        <w:gridCol w:w="1417"/>
        <w:gridCol w:w="1134"/>
      </w:tblGrid>
      <w:tr w:rsidR="00404BBF" w:rsidRPr="00D268EA" w:rsidTr="00404BBF">
        <w:trPr>
          <w:trHeight w:val="454"/>
          <w:tblHeader/>
        </w:trPr>
        <w:tc>
          <w:tcPr>
            <w:tcW w:w="1678" w:type="dxa"/>
            <w:shd w:val="clear" w:color="000000" w:fill="C6D9F1"/>
            <w:vAlign w:val="center"/>
          </w:tcPr>
          <w:p w:rsidR="00404BBF" w:rsidRPr="00D268EA" w:rsidRDefault="00404BBF" w:rsidP="00404BBF">
            <w:pPr>
              <w:widowControl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D268EA">
              <w:rPr>
                <w:rFonts w:eastAsia="標楷體"/>
                <w:kern w:val="0"/>
                <w:sz w:val="26"/>
                <w:szCs w:val="26"/>
              </w:rPr>
              <w:t>資料</w:t>
            </w:r>
            <w:r w:rsidRPr="00D268EA">
              <w:rPr>
                <w:rFonts w:eastAsia="標楷體" w:hint="eastAsia"/>
                <w:kern w:val="0"/>
                <w:sz w:val="26"/>
                <w:szCs w:val="26"/>
              </w:rPr>
              <w:t>本</w:t>
            </w:r>
            <w:r w:rsidRPr="00D268EA">
              <w:rPr>
                <w:rFonts w:eastAsia="標楷體"/>
                <w:kern w:val="0"/>
                <w:sz w:val="26"/>
                <w:szCs w:val="26"/>
              </w:rPr>
              <w:t>編號</w:t>
            </w:r>
          </w:p>
        </w:tc>
        <w:tc>
          <w:tcPr>
            <w:tcW w:w="4820" w:type="dxa"/>
            <w:shd w:val="clear" w:color="000000" w:fill="C6D9F1"/>
            <w:vAlign w:val="center"/>
          </w:tcPr>
          <w:p w:rsidR="00404BBF" w:rsidRPr="00D268EA" w:rsidRDefault="00404BBF" w:rsidP="00404BBF">
            <w:pPr>
              <w:widowControl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D268EA">
              <w:rPr>
                <w:rFonts w:eastAsia="標楷體"/>
                <w:kern w:val="0"/>
                <w:sz w:val="26"/>
                <w:szCs w:val="26"/>
              </w:rPr>
              <w:t>資料</w:t>
            </w:r>
            <w:r w:rsidRPr="00D268EA">
              <w:rPr>
                <w:rFonts w:eastAsia="標楷體" w:hint="eastAsia"/>
                <w:kern w:val="0"/>
                <w:sz w:val="26"/>
                <w:szCs w:val="26"/>
              </w:rPr>
              <w:t>本</w:t>
            </w:r>
            <w:r w:rsidRPr="00D268EA">
              <w:rPr>
                <w:rFonts w:eastAsia="標楷體"/>
                <w:kern w:val="0"/>
                <w:sz w:val="26"/>
                <w:szCs w:val="26"/>
              </w:rPr>
              <w:t>名稱</w:t>
            </w:r>
          </w:p>
        </w:tc>
        <w:tc>
          <w:tcPr>
            <w:tcW w:w="709" w:type="dxa"/>
            <w:shd w:val="clear" w:color="000000" w:fill="C6D9F1"/>
            <w:vAlign w:val="center"/>
          </w:tcPr>
          <w:p w:rsidR="00404BBF" w:rsidRPr="00D268EA" w:rsidRDefault="00404BBF" w:rsidP="00404BBF">
            <w:pPr>
              <w:widowControl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proofErr w:type="gramStart"/>
            <w:r w:rsidRPr="00D268EA">
              <w:rPr>
                <w:rFonts w:eastAsia="標楷體"/>
                <w:kern w:val="0"/>
                <w:sz w:val="26"/>
                <w:szCs w:val="26"/>
              </w:rPr>
              <w:t>卷數</w:t>
            </w:r>
            <w:proofErr w:type="gramEnd"/>
          </w:p>
        </w:tc>
        <w:tc>
          <w:tcPr>
            <w:tcW w:w="1417" w:type="dxa"/>
            <w:shd w:val="clear" w:color="000000" w:fill="C6D9F1"/>
            <w:vAlign w:val="center"/>
          </w:tcPr>
          <w:p w:rsidR="00404BBF" w:rsidRPr="00D268EA" w:rsidRDefault="00404BBF" w:rsidP="00404BBF">
            <w:pPr>
              <w:widowControl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D268EA">
              <w:rPr>
                <w:rFonts w:eastAsia="標楷體"/>
                <w:kern w:val="0"/>
                <w:sz w:val="26"/>
                <w:szCs w:val="26"/>
              </w:rPr>
              <w:t>提供單位</w:t>
            </w:r>
          </w:p>
        </w:tc>
        <w:tc>
          <w:tcPr>
            <w:tcW w:w="1134" w:type="dxa"/>
            <w:shd w:val="clear" w:color="000000" w:fill="C6D9F1"/>
            <w:vAlign w:val="center"/>
          </w:tcPr>
          <w:p w:rsidR="00404BBF" w:rsidRPr="00D268EA" w:rsidRDefault="00404BBF" w:rsidP="00404BBF">
            <w:pPr>
              <w:widowControl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D268EA">
              <w:rPr>
                <w:rFonts w:eastAsia="標楷體" w:hint="eastAsia"/>
                <w:kern w:val="0"/>
                <w:sz w:val="26"/>
                <w:szCs w:val="26"/>
              </w:rPr>
              <w:t>對</w:t>
            </w:r>
            <w:r w:rsidRPr="00D268EA">
              <w:rPr>
                <w:rFonts w:eastAsia="標楷體"/>
                <w:kern w:val="0"/>
                <w:sz w:val="26"/>
                <w:szCs w:val="26"/>
              </w:rPr>
              <w:t>應指標</w:t>
            </w:r>
          </w:p>
        </w:tc>
      </w:tr>
      <w:tr w:rsidR="00404BBF" w:rsidRPr="00D268EA" w:rsidTr="00404BBF">
        <w:trPr>
          <w:trHeight w:val="20"/>
        </w:trPr>
        <w:tc>
          <w:tcPr>
            <w:tcW w:w="1678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1-4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-00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國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4820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提升國際移動力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(</w:t>
            </w:r>
            <w:proofErr w:type="gramStart"/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一</w:t>
            </w:r>
            <w:proofErr w:type="gramEnd"/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709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國際事務處</w:t>
            </w:r>
          </w:p>
        </w:tc>
        <w:tc>
          <w:tcPr>
            <w:tcW w:w="1134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1-4</w:t>
            </w:r>
          </w:p>
        </w:tc>
      </w:tr>
      <w:tr w:rsidR="00404BBF" w:rsidRPr="00D268EA" w:rsidTr="00404BBF">
        <w:trPr>
          <w:trHeight w:val="20"/>
        </w:trPr>
        <w:tc>
          <w:tcPr>
            <w:tcW w:w="1678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1-4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-00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2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國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4820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提升國際移動力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二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709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國際事務處</w:t>
            </w:r>
          </w:p>
        </w:tc>
        <w:tc>
          <w:tcPr>
            <w:tcW w:w="1134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1-4</w:t>
            </w:r>
          </w:p>
        </w:tc>
      </w:tr>
      <w:tr w:rsidR="00404BBF" w:rsidRPr="00D268EA" w:rsidTr="00404BBF">
        <w:trPr>
          <w:trHeight w:val="20"/>
        </w:trPr>
        <w:tc>
          <w:tcPr>
            <w:tcW w:w="1678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1-4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-00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3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國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4820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建構國際化學習環境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(</w:t>
            </w:r>
            <w:proofErr w:type="gramStart"/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一</w:t>
            </w:r>
            <w:proofErr w:type="gramEnd"/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709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國際事務處</w:t>
            </w:r>
          </w:p>
        </w:tc>
        <w:tc>
          <w:tcPr>
            <w:tcW w:w="1134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1-4</w:t>
            </w:r>
          </w:p>
        </w:tc>
      </w:tr>
      <w:tr w:rsidR="00404BBF" w:rsidRPr="00D268EA" w:rsidTr="00404BBF">
        <w:trPr>
          <w:trHeight w:val="20"/>
        </w:trPr>
        <w:tc>
          <w:tcPr>
            <w:tcW w:w="1678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1-4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-0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04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國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4820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建構國際化學習環境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二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709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國際事務處</w:t>
            </w:r>
          </w:p>
        </w:tc>
        <w:tc>
          <w:tcPr>
            <w:tcW w:w="1134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1-4</w:t>
            </w:r>
          </w:p>
        </w:tc>
      </w:tr>
      <w:tr w:rsidR="00404BBF" w:rsidRPr="00D268EA" w:rsidTr="00404BBF">
        <w:trPr>
          <w:trHeight w:val="20"/>
        </w:trPr>
        <w:tc>
          <w:tcPr>
            <w:tcW w:w="1678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1-4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-0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05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國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4820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建構國際化學習環境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三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709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國際事務處</w:t>
            </w:r>
          </w:p>
        </w:tc>
        <w:tc>
          <w:tcPr>
            <w:tcW w:w="1134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1-4</w:t>
            </w:r>
          </w:p>
        </w:tc>
      </w:tr>
      <w:tr w:rsidR="00404BBF" w:rsidRPr="00D268EA" w:rsidTr="00404BBF">
        <w:trPr>
          <w:trHeight w:val="20"/>
        </w:trPr>
        <w:tc>
          <w:tcPr>
            <w:tcW w:w="1678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1-4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-0</w:t>
            </w: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06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國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4820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建構國際化學習環境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(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四</w:t>
            </w: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709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/>
                <w:color w:val="C00000"/>
                <w:kern w:val="0"/>
                <w:sz w:val="26"/>
                <w:szCs w:val="26"/>
              </w:rPr>
              <w:t>國際事務處</w:t>
            </w:r>
          </w:p>
        </w:tc>
        <w:tc>
          <w:tcPr>
            <w:tcW w:w="1134" w:type="dxa"/>
            <w:vAlign w:val="center"/>
          </w:tcPr>
          <w:p w:rsidR="00404BBF" w:rsidRPr="00397336" w:rsidRDefault="00404BBF" w:rsidP="00404BBF">
            <w:pPr>
              <w:spacing w:line="400" w:lineRule="exact"/>
              <w:ind w:leftChars="10" w:left="24" w:rightChars="10" w:right="24"/>
              <w:jc w:val="both"/>
              <w:rPr>
                <w:rFonts w:eastAsia="標楷體"/>
                <w:color w:val="C00000"/>
                <w:kern w:val="0"/>
                <w:sz w:val="26"/>
                <w:szCs w:val="26"/>
              </w:rPr>
            </w:pPr>
            <w:r w:rsidRPr="00397336">
              <w:rPr>
                <w:rFonts w:eastAsia="標楷體" w:hint="eastAsia"/>
                <w:color w:val="C00000"/>
                <w:kern w:val="0"/>
                <w:sz w:val="26"/>
                <w:szCs w:val="26"/>
              </w:rPr>
              <w:t>1-4</w:t>
            </w:r>
          </w:p>
        </w:tc>
      </w:tr>
    </w:tbl>
    <w:p w:rsidR="00742F7B" w:rsidRPr="00D74BA8" w:rsidRDefault="00742F7B" w:rsidP="00404BBF">
      <w:pPr>
        <w:snapToGrid w:val="0"/>
        <w:spacing w:line="0" w:lineRule="atLeast"/>
        <w:rPr>
          <w:rFonts w:eastAsia="標楷體"/>
          <w:b/>
          <w:bCs/>
          <w:color w:val="0000FF"/>
          <w:kern w:val="0"/>
          <w:sz w:val="28"/>
          <w:szCs w:val="28"/>
        </w:rPr>
      </w:pPr>
    </w:p>
    <w:p w:rsidR="0088077D" w:rsidRPr="0088077D" w:rsidRDefault="0088077D" w:rsidP="00742F7B">
      <w:pPr>
        <w:spacing w:line="0" w:lineRule="atLeast"/>
        <w:ind w:left="420" w:hangingChars="150" w:hanging="420"/>
        <w:rPr>
          <w:rFonts w:eastAsia="標楷體"/>
          <w:b/>
          <w:bCs/>
          <w:color w:val="FF0000"/>
          <w:kern w:val="0"/>
          <w:sz w:val="28"/>
          <w:szCs w:val="28"/>
        </w:rPr>
      </w:pPr>
      <w:r w:rsidRPr="0088077D">
        <w:rPr>
          <w:rFonts w:eastAsia="標楷體" w:hint="eastAsia"/>
          <w:b/>
          <w:bCs/>
          <w:color w:val="FF0000"/>
          <w:kern w:val="0"/>
          <w:sz w:val="28"/>
          <w:szCs w:val="28"/>
          <w:lang w:eastAsia="zh-HK"/>
        </w:rPr>
        <w:t>其餘項目以此類推</w:t>
      </w:r>
      <w:r w:rsidRPr="0088077D">
        <w:rPr>
          <w:rFonts w:eastAsia="標楷體" w:hint="eastAsia"/>
          <w:b/>
          <w:bCs/>
          <w:color w:val="FF0000"/>
          <w:kern w:val="0"/>
          <w:sz w:val="28"/>
          <w:szCs w:val="28"/>
        </w:rPr>
        <w:t>～</w:t>
      </w:r>
    </w:p>
    <w:sectPr w:rsidR="0088077D" w:rsidRPr="0088077D" w:rsidSect="00FD1E1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425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9DD" w:rsidRDefault="007769DD">
      <w:r>
        <w:separator/>
      </w:r>
    </w:p>
  </w:endnote>
  <w:endnote w:type="continuationSeparator" w:id="0">
    <w:p w:rsidR="007769DD" w:rsidRDefault="0077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華康特粗楷體">
    <w:panose1 w:val="03000909000000000000"/>
    <w:charset w:val="88"/>
    <w:family w:val="script"/>
    <w:pitch w:val="fixed"/>
    <w:sig w:usb0="800002E3" w:usb1="38CFFCFA" w:usb2="00000016" w:usb3="00000000" w:csb0="00100001" w:csb1="00000000"/>
  </w:font>
  <w:font w:name="華康特粗楷體(P)">
    <w:panose1 w:val="03000900000000000000"/>
    <w:charset w:val="88"/>
    <w:family w:val="script"/>
    <w:pitch w:val="variable"/>
    <w:sig w:usb0="800002E3" w:usb1="28CFFCFA" w:usb2="00000016" w:usb3="00000000" w:csb0="00100001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81" w:rsidRDefault="007E5781" w:rsidP="0054370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E5781" w:rsidRDefault="007E578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81" w:rsidRDefault="007E578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81" w:rsidRDefault="007E5781" w:rsidP="0054370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E5781" w:rsidRDefault="007E578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51011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E5781" w:rsidRPr="00A16FA7" w:rsidRDefault="007E5781" w:rsidP="00A16FA7">
        <w:pPr>
          <w:pStyle w:val="a7"/>
          <w:jc w:val="center"/>
          <w:rPr>
            <w:sz w:val="24"/>
            <w:szCs w:val="24"/>
          </w:rPr>
        </w:pPr>
        <w:r w:rsidRPr="00A16FA7">
          <w:rPr>
            <w:sz w:val="24"/>
            <w:szCs w:val="24"/>
          </w:rPr>
          <w:fldChar w:fldCharType="begin"/>
        </w:r>
        <w:r w:rsidRPr="00A16FA7">
          <w:rPr>
            <w:sz w:val="24"/>
            <w:szCs w:val="24"/>
          </w:rPr>
          <w:instrText>PAGE   \* MERGEFORMAT</w:instrText>
        </w:r>
        <w:r w:rsidRPr="00A16FA7">
          <w:rPr>
            <w:sz w:val="24"/>
            <w:szCs w:val="24"/>
          </w:rPr>
          <w:fldChar w:fldCharType="separate"/>
        </w:r>
        <w:r w:rsidR="005A7CF4" w:rsidRPr="005A7CF4">
          <w:rPr>
            <w:noProof/>
            <w:sz w:val="24"/>
            <w:szCs w:val="24"/>
            <w:lang w:val="zh-TW"/>
          </w:rPr>
          <w:t>19</w:t>
        </w:r>
        <w:r w:rsidRPr="00A16FA7">
          <w:rPr>
            <w:sz w:val="24"/>
            <w:szCs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81" w:rsidRDefault="007E57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9DD" w:rsidRDefault="007769DD">
      <w:r>
        <w:separator/>
      </w:r>
    </w:p>
  </w:footnote>
  <w:footnote w:type="continuationSeparator" w:id="0">
    <w:p w:rsidR="007769DD" w:rsidRDefault="00776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81" w:rsidRDefault="007E578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81" w:rsidRDefault="007E578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81" w:rsidRPr="004A1B01" w:rsidRDefault="007E5781" w:rsidP="004A1B01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81" w:rsidRDefault="007E578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3C36"/>
    <w:multiLevelType w:val="hybridMultilevel"/>
    <w:tmpl w:val="00DE8414"/>
    <w:lvl w:ilvl="0" w:tplc="7DD61A44">
      <w:start w:val="2"/>
      <w:numFmt w:val="ideographLegalTraditional"/>
      <w:lvlText w:val="%1、"/>
      <w:lvlJc w:val="left"/>
      <w:pPr>
        <w:ind w:left="720" w:hanging="720"/>
      </w:pPr>
      <w:rPr>
        <w:rFonts w:hint="default"/>
        <w:sz w:val="3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A159E7"/>
    <w:multiLevelType w:val="hybridMultilevel"/>
    <w:tmpl w:val="A726CEE8"/>
    <w:lvl w:ilvl="0" w:tplc="4716772C">
      <w:start w:val="1"/>
      <w:numFmt w:val="taiwaneseCountingThousand"/>
      <w:lvlText w:val="(%1)"/>
      <w:lvlJc w:val="left"/>
      <w:pPr>
        <w:ind w:left="372" w:hanging="372"/>
      </w:pPr>
      <w:rPr>
        <w:rFonts w:ascii="Times New Roman" w:eastAsia="標楷體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2F2C92"/>
    <w:multiLevelType w:val="hybridMultilevel"/>
    <w:tmpl w:val="50D0B718"/>
    <w:lvl w:ilvl="0" w:tplc="283E50CE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7621ED"/>
    <w:multiLevelType w:val="hybridMultilevel"/>
    <w:tmpl w:val="57329B7A"/>
    <w:lvl w:ilvl="0" w:tplc="EDDCB7F2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c0,#f93,white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70"/>
    <w:rsid w:val="00003FAF"/>
    <w:rsid w:val="00006A98"/>
    <w:rsid w:val="00007D1F"/>
    <w:rsid w:val="000115F3"/>
    <w:rsid w:val="00012B9A"/>
    <w:rsid w:val="00017862"/>
    <w:rsid w:val="0002066A"/>
    <w:rsid w:val="00020D54"/>
    <w:rsid w:val="000220D2"/>
    <w:rsid w:val="00024AF7"/>
    <w:rsid w:val="00025D8E"/>
    <w:rsid w:val="000311E6"/>
    <w:rsid w:val="000358F1"/>
    <w:rsid w:val="0004085B"/>
    <w:rsid w:val="00041569"/>
    <w:rsid w:val="00042908"/>
    <w:rsid w:val="00042BC0"/>
    <w:rsid w:val="00047360"/>
    <w:rsid w:val="00047761"/>
    <w:rsid w:val="00050006"/>
    <w:rsid w:val="000515DD"/>
    <w:rsid w:val="00051BE3"/>
    <w:rsid w:val="000545A1"/>
    <w:rsid w:val="00055614"/>
    <w:rsid w:val="00056AA7"/>
    <w:rsid w:val="00062BE2"/>
    <w:rsid w:val="00063883"/>
    <w:rsid w:val="00064EA0"/>
    <w:rsid w:val="00065628"/>
    <w:rsid w:val="00066087"/>
    <w:rsid w:val="00070A0D"/>
    <w:rsid w:val="0007267E"/>
    <w:rsid w:val="00077053"/>
    <w:rsid w:val="00080666"/>
    <w:rsid w:val="00092506"/>
    <w:rsid w:val="00092ADB"/>
    <w:rsid w:val="000930FB"/>
    <w:rsid w:val="00093C92"/>
    <w:rsid w:val="000963D5"/>
    <w:rsid w:val="00097633"/>
    <w:rsid w:val="000A27D4"/>
    <w:rsid w:val="000A50B6"/>
    <w:rsid w:val="000A7670"/>
    <w:rsid w:val="000A791D"/>
    <w:rsid w:val="000B05F5"/>
    <w:rsid w:val="000B0BBB"/>
    <w:rsid w:val="000B10BF"/>
    <w:rsid w:val="000B1679"/>
    <w:rsid w:val="000B269F"/>
    <w:rsid w:val="000B4C2E"/>
    <w:rsid w:val="000C37AB"/>
    <w:rsid w:val="000C5C2D"/>
    <w:rsid w:val="000C5D0E"/>
    <w:rsid w:val="000C6697"/>
    <w:rsid w:val="000C74A9"/>
    <w:rsid w:val="000D6C08"/>
    <w:rsid w:val="000E7CC1"/>
    <w:rsid w:val="000F390F"/>
    <w:rsid w:val="000F4222"/>
    <w:rsid w:val="000F72C1"/>
    <w:rsid w:val="000F7FE2"/>
    <w:rsid w:val="00104F5B"/>
    <w:rsid w:val="0010773E"/>
    <w:rsid w:val="00110CCB"/>
    <w:rsid w:val="00113B95"/>
    <w:rsid w:val="00114F2C"/>
    <w:rsid w:val="00114F6C"/>
    <w:rsid w:val="00117190"/>
    <w:rsid w:val="00124CC3"/>
    <w:rsid w:val="00125039"/>
    <w:rsid w:val="00126CB4"/>
    <w:rsid w:val="00127B5C"/>
    <w:rsid w:val="00131709"/>
    <w:rsid w:val="00132DAB"/>
    <w:rsid w:val="001345F3"/>
    <w:rsid w:val="001350BB"/>
    <w:rsid w:val="001407C7"/>
    <w:rsid w:val="00154D61"/>
    <w:rsid w:val="00157B25"/>
    <w:rsid w:val="00161064"/>
    <w:rsid w:val="00162D16"/>
    <w:rsid w:val="001634C2"/>
    <w:rsid w:val="001676E9"/>
    <w:rsid w:val="00170B4C"/>
    <w:rsid w:val="00183B42"/>
    <w:rsid w:val="00187C4A"/>
    <w:rsid w:val="001908FD"/>
    <w:rsid w:val="00191920"/>
    <w:rsid w:val="001969D8"/>
    <w:rsid w:val="001A024B"/>
    <w:rsid w:val="001A3215"/>
    <w:rsid w:val="001A4EDF"/>
    <w:rsid w:val="001A665A"/>
    <w:rsid w:val="001A7305"/>
    <w:rsid w:val="001B102E"/>
    <w:rsid w:val="001B3A63"/>
    <w:rsid w:val="001B41EC"/>
    <w:rsid w:val="001B6954"/>
    <w:rsid w:val="001B7DF2"/>
    <w:rsid w:val="001C50BB"/>
    <w:rsid w:val="001C52A1"/>
    <w:rsid w:val="001C5908"/>
    <w:rsid w:val="001D0242"/>
    <w:rsid w:val="001D39E0"/>
    <w:rsid w:val="001D6FAD"/>
    <w:rsid w:val="001D773D"/>
    <w:rsid w:val="001E01E8"/>
    <w:rsid w:val="001E3243"/>
    <w:rsid w:val="001F4EB3"/>
    <w:rsid w:val="001F5289"/>
    <w:rsid w:val="001F78A3"/>
    <w:rsid w:val="00201506"/>
    <w:rsid w:val="00201956"/>
    <w:rsid w:val="00201EF6"/>
    <w:rsid w:val="0020504A"/>
    <w:rsid w:val="00205D28"/>
    <w:rsid w:val="00206950"/>
    <w:rsid w:val="0020748C"/>
    <w:rsid w:val="00210032"/>
    <w:rsid w:val="00211C41"/>
    <w:rsid w:val="00214C85"/>
    <w:rsid w:val="00214CD6"/>
    <w:rsid w:val="00215D62"/>
    <w:rsid w:val="00217578"/>
    <w:rsid w:val="002210D0"/>
    <w:rsid w:val="0022186B"/>
    <w:rsid w:val="00221EF2"/>
    <w:rsid w:val="002259F6"/>
    <w:rsid w:val="00225FB5"/>
    <w:rsid w:val="00226D15"/>
    <w:rsid w:val="00231F60"/>
    <w:rsid w:val="00235A09"/>
    <w:rsid w:val="00242180"/>
    <w:rsid w:val="00243C92"/>
    <w:rsid w:val="0024569D"/>
    <w:rsid w:val="00254573"/>
    <w:rsid w:val="002575F5"/>
    <w:rsid w:val="00257614"/>
    <w:rsid w:val="00260136"/>
    <w:rsid w:val="0026589E"/>
    <w:rsid w:val="00267C09"/>
    <w:rsid w:val="00270039"/>
    <w:rsid w:val="00272426"/>
    <w:rsid w:val="0027723C"/>
    <w:rsid w:val="0028048D"/>
    <w:rsid w:val="00280D15"/>
    <w:rsid w:val="00292FC0"/>
    <w:rsid w:val="00295734"/>
    <w:rsid w:val="002967EC"/>
    <w:rsid w:val="002A185A"/>
    <w:rsid w:val="002B053D"/>
    <w:rsid w:val="002B327E"/>
    <w:rsid w:val="002B3781"/>
    <w:rsid w:val="002B59D5"/>
    <w:rsid w:val="002B683D"/>
    <w:rsid w:val="002C5A90"/>
    <w:rsid w:val="002C5C1D"/>
    <w:rsid w:val="002C628B"/>
    <w:rsid w:val="002C7E54"/>
    <w:rsid w:val="002D2EF0"/>
    <w:rsid w:val="002D5AFD"/>
    <w:rsid w:val="002E744B"/>
    <w:rsid w:val="002E78AC"/>
    <w:rsid w:val="002F2A52"/>
    <w:rsid w:val="002F3C53"/>
    <w:rsid w:val="002F5609"/>
    <w:rsid w:val="002F744F"/>
    <w:rsid w:val="002F79FE"/>
    <w:rsid w:val="003070B2"/>
    <w:rsid w:val="00310BA1"/>
    <w:rsid w:val="00313097"/>
    <w:rsid w:val="0031344F"/>
    <w:rsid w:val="00314702"/>
    <w:rsid w:val="00316561"/>
    <w:rsid w:val="0032102C"/>
    <w:rsid w:val="00322032"/>
    <w:rsid w:val="00322495"/>
    <w:rsid w:val="00325D1F"/>
    <w:rsid w:val="00330F34"/>
    <w:rsid w:val="0033111B"/>
    <w:rsid w:val="00337473"/>
    <w:rsid w:val="003408CF"/>
    <w:rsid w:val="00347A4E"/>
    <w:rsid w:val="00347ADA"/>
    <w:rsid w:val="0035256C"/>
    <w:rsid w:val="0035402B"/>
    <w:rsid w:val="00355196"/>
    <w:rsid w:val="0035725F"/>
    <w:rsid w:val="00360B75"/>
    <w:rsid w:val="00365387"/>
    <w:rsid w:val="00367AF6"/>
    <w:rsid w:val="00372F89"/>
    <w:rsid w:val="003745BF"/>
    <w:rsid w:val="00376BAC"/>
    <w:rsid w:val="00377B8E"/>
    <w:rsid w:val="003804B3"/>
    <w:rsid w:val="00385F94"/>
    <w:rsid w:val="00386205"/>
    <w:rsid w:val="00386C75"/>
    <w:rsid w:val="00387EBE"/>
    <w:rsid w:val="0039041C"/>
    <w:rsid w:val="003942D9"/>
    <w:rsid w:val="00397336"/>
    <w:rsid w:val="003A0B32"/>
    <w:rsid w:val="003A11AB"/>
    <w:rsid w:val="003B2195"/>
    <w:rsid w:val="003C168B"/>
    <w:rsid w:val="003C478C"/>
    <w:rsid w:val="003D17AE"/>
    <w:rsid w:val="003D2AE2"/>
    <w:rsid w:val="003D3306"/>
    <w:rsid w:val="003D33E6"/>
    <w:rsid w:val="003D4864"/>
    <w:rsid w:val="003D5C03"/>
    <w:rsid w:val="003D63A7"/>
    <w:rsid w:val="003E466D"/>
    <w:rsid w:val="003F6DA2"/>
    <w:rsid w:val="003F7654"/>
    <w:rsid w:val="0040141B"/>
    <w:rsid w:val="00404BBF"/>
    <w:rsid w:val="00413097"/>
    <w:rsid w:val="00415383"/>
    <w:rsid w:val="00417BDB"/>
    <w:rsid w:val="004200AD"/>
    <w:rsid w:val="00420BF5"/>
    <w:rsid w:val="00422941"/>
    <w:rsid w:val="0042570B"/>
    <w:rsid w:val="00426E41"/>
    <w:rsid w:val="0043159A"/>
    <w:rsid w:val="00435786"/>
    <w:rsid w:val="00441B03"/>
    <w:rsid w:val="004512D7"/>
    <w:rsid w:val="00462465"/>
    <w:rsid w:val="00462FED"/>
    <w:rsid w:val="00464D2A"/>
    <w:rsid w:val="0046706F"/>
    <w:rsid w:val="004714C8"/>
    <w:rsid w:val="004715A6"/>
    <w:rsid w:val="00474EDB"/>
    <w:rsid w:val="0047610C"/>
    <w:rsid w:val="00476A1F"/>
    <w:rsid w:val="004803D8"/>
    <w:rsid w:val="00480A0A"/>
    <w:rsid w:val="00482430"/>
    <w:rsid w:val="00482BBB"/>
    <w:rsid w:val="004857D1"/>
    <w:rsid w:val="00487BBF"/>
    <w:rsid w:val="00491000"/>
    <w:rsid w:val="004914D4"/>
    <w:rsid w:val="0049303C"/>
    <w:rsid w:val="00497851"/>
    <w:rsid w:val="00497F60"/>
    <w:rsid w:val="004A1B01"/>
    <w:rsid w:val="004A3317"/>
    <w:rsid w:val="004A39E3"/>
    <w:rsid w:val="004A3AD2"/>
    <w:rsid w:val="004A44E3"/>
    <w:rsid w:val="004A4B59"/>
    <w:rsid w:val="004B1C3C"/>
    <w:rsid w:val="004B63D7"/>
    <w:rsid w:val="004B77AB"/>
    <w:rsid w:val="004C4350"/>
    <w:rsid w:val="004E0144"/>
    <w:rsid w:val="004E027A"/>
    <w:rsid w:val="004E12AD"/>
    <w:rsid w:val="004E666F"/>
    <w:rsid w:val="004F2744"/>
    <w:rsid w:val="004F363B"/>
    <w:rsid w:val="004F471B"/>
    <w:rsid w:val="004F62EB"/>
    <w:rsid w:val="005032FA"/>
    <w:rsid w:val="005068F9"/>
    <w:rsid w:val="0050741D"/>
    <w:rsid w:val="00510190"/>
    <w:rsid w:val="005126E0"/>
    <w:rsid w:val="00521D51"/>
    <w:rsid w:val="00522F8A"/>
    <w:rsid w:val="0052541B"/>
    <w:rsid w:val="00525613"/>
    <w:rsid w:val="0053578D"/>
    <w:rsid w:val="00535B5F"/>
    <w:rsid w:val="005375A3"/>
    <w:rsid w:val="0054370B"/>
    <w:rsid w:val="00543D9B"/>
    <w:rsid w:val="00545587"/>
    <w:rsid w:val="005522F5"/>
    <w:rsid w:val="005554C3"/>
    <w:rsid w:val="005558E7"/>
    <w:rsid w:val="00557CB8"/>
    <w:rsid w:val="00560FC5"/>
    <w:rsid w:val="00564787"/>
    <w:rsid w:val="005668EC"/>
    <w:rsid w:val="00567C00"/>
    <w:rsid w:val="00573572"/>
    <w:rsid w:val="00574DB8"/>
    <w:rsid w:val="005761BA"/>
    <w:rsid w:val="00576902"/>
    <w:rsid w:val="005800AC"/>
    <w:rsid w:val="00580378"/>
    <w:rsid w:val="005810F4"/>
    <w:rsid w:val="0058344E"/>
    <w:rsid w:val="005A1114"/>
    <w:rsid w:val="005A1171"/>
    <w:rsid w:val="005A59B1"/>
    <w:rsid w:val="005A7CF4"/>
    <w:rsid w:val="005B2BC5"/>
    <w:rsid w:val="005B5AAC"/>
    <w:rsid w:val="005C5FF0"/>
    <w:rsid w:val="005D2413"/>
    <w:rsid w:val="005D73AF"/>
    <w:rsid w:val="005D75E1"/>
    <w:rsid w:val="005E67BB"/>
    <w:rsid w:val="005F0E17"/>
    <w:rsid w:val="005F3409"/>
    <w:rsid w:val="005F351C"/>
    <w:rsid w:val="005F5B2B"/>
    <w:rsid w:val="0060276B"/>
    <w:rsid w:val="006056EC"/>
    <w:rsid w:val="00613E60"/>
    <w:rsid w:val="00616259"/>
    <w:rsid w:val="006246E2"/>
    <w:rsid w:val="006254A1"/>
    <w:rsid w:val="00626271"/>
    <w:rsid w:val="0062707D"/>
    <w:rsid w:val="00627643"/>
    <w:rsid w:val="00631121"/>
    <w:rsid w:val="006358E9"/>
    <w:rsid w:val="00635E3B"/>
    <w:rsid w:val="00636025"/>
    <w:rsid w:val="006434EC"/>
    <w:rsid w:val="00646EC8"/>
    <w:rsid w:val="00646F2D"/>
    <w:rsid w:val="00652AE0"/>
    <w:rsid w:val="006649F1"/>
    <w:rsid w:val="00670225"/>
    <w:rsid w:val="00672C36"/>
    <w:rsid w:val="0067310C"/>
    <w:rsid w:val="006735D4"/>
    <w:rsid w:val="00675009"/>
    <w:rsid w:val="00676F8D"/>
    <w:rsid w:val="00682669"/>
    <w:rsid w:val="00682B8E"/>
    <w:rsid w:val="0068443C"/>
    <w:rsid w:val="00684447"/>
    <w:rsid w:val="00685001"/>
    <w:rsid w:val="0068503D"/>
    <w:rsid w:val="0069162F"/>
    <w:rsid w:val="00691F50"/>
    <w:rsid w:val="00694B86"/>
    <w:rsid w:val="006A20A7"/>
    <w:rsid w:val="006A54FD"/>
    <w:rsid w:val="006A69EE"/>
    <w:rsid w:val="006B12EA"/>
    <w:rsid w:val="006B1932"/>
    <w:rsid w:val="006B5F98"/>
    <w:rsid w:val="006B6C22"/>
    <w:rsid w:val="006C486F"/>
    <w:rsid w:val="006C655B"/>
    <w:rsid w:val="006D03ED"/>
    <w:rsid w:val="006D4351"/>
    <w:rsid w:val="006E03C2"/>
    <w:rsid w:val="006E6A74"/>
    <w:rsid w:val="006F241E"/>
    <w:rsid w:val="006F5EE0"/>
    <w:rsid w:val="0070038F"/>
    <w:rsid w:val="007109E9"/>
    <w:rsid w:val="00710CEA"/>
    <w:rsid w:val="00712073"/>
    <w:rsid w:val="0072195D"/>
    <w:rsid w:val="00721EE3"/>
    <w:rsid w:val="00725847"/>
    <w:rsid w:val="007260ED"/>
    <w:rsid w:val="0072737C"/>
    <w:rsid w:val="00727F99"/>
    <w:rsid w:val="00730565"/>
    <w:rsid w:val="00730CEF"/>
    <w:rsid w:val="00734144"/>
    <w:rsid w:val="00736EF5"/>
    <w:rsid w:val="00740AEC"/>
    <w:rsid w:val="007413EB"/>
    <w:rsid w:val="00742F7B"/>
    <w:rsid w:val="00744360"/>
    <w:rsid w:val="0074481D"/>
    <w:rsid w:val="00744D65"/>
    <w:rsid w:val="00751C90"/>
    <w:rsid w:val="00755697"/>
    <w:rsid w:val="0076012B"/>
    <w:rsid w:val="00762DD3"/>
    <w:rsid w:val="00764840"/>
    <w:rsid w:val="00772890"/>
    <w:rsid w:val="0077328A"/>
    <w:rsid w:val="007740CE"/>
    <w:rsid w:val="00775169"/>
    <w:rsid w:val="00775A96"/>
    <w:rsid w:val="007769DD"/>
    <w:rsid w:val="00781164"/>
    <w:rsid w:val="007831CA"/>
    <w:rsid w:val="00784ABD"/>
    <w:rsid w:val="00787E9E"/>
    <w:rsid w:val="00791BC5"/>
    <w:rsid w:val="00792F86"/>
    <w:rsid w:val="007931A2"/>
    <w:rsid w:val="00797A66"/>
    <w:rsid w:val="007A2E2B"/>
    <w:rsid w:val="007B42D3"/>
    <w:rsid w:val="007B5818"/>
    <w:rsid w:val="007B5E78"/>
    <w:rsid w:val="007C0129"/>
    <w:rsid w:val="007C0210"/>
    <w:rsid w:val="007C18B8"/>
    <w:rsid w:val="007C2BF0"/>
    <w:rsid w:val="007C3C1A"/>
    <w:rsid w:val="007C56D0"/>
    <w:rsid w:val="007C60C2"/>
    <w:rsid w:val="007C6E15"/>
    <w:rsid w:val="007D2924"/>
    <w:rsid w:val="007D3649"/>
    <w:rsid w:val="007D3ADA"/>
    <w:rsid w:val="007D3D5B"/>
    <w:rsid w:val="007D426A"/>
    <w:rsid w:val="007D4BB2"/>
    <w:rsid w:val="007D5A6A"/>
    <w:rsid w:val="007D64E2"/>
    <w:rsid w:val="007E1B59"/>
    <w:rsid w:val="007E1B7A"/>
    <w:rsid w:val="007E5781"/>
    <w:rsid w:val="007E5866"/>
    <w:rsid w:val="007F0D6C"/>
    <w:rsid w:val="007F0D86"/>
    <w:rsid w:val="007F28DE"/>
    <w:rsid w:val="007F33B5"/>
    <w:rsid w:val="007F7B9D"/>
    <w:rsid w:val="007F7FBB"/>
    <w:rsid w:val="00800108"/>
    <w:rsid w:val="00804D4B"/>
    <w:rsid w:val="008111EC"/>
    <w:rsid w:val="00811D01"/>
    <w:rsid w:val="00821932"/>
    <w:rsid w:val="00825A47"/>
    <w:rsid w:val="00826ABA"/>
    <w:rsid w:val="008403B8"/>
    <w:rsid w:val="00840655"/>
    <w:rsid w:val="0084078B"/>
    <w:rsid w:val="00840DF5"/>
    <w:rsid w:val="00844D26"/>
    <w:rsid w:val="008459FF"/>
    <w:rsid w:val="00847DBB"/>
    <w:rsid w:val="00852A43"/>
    <w:rsid w:val="00860859"/>
    <w:rsid w:val="00861778"/>
    <w:rsid w:val="00861D18"/>
    <w:rsid w:val="00862F03"/>
    <w:rsid w:val="00867923"/>
    <w:rsid w:val="00870533"/>
    <w:rsid w:val="008715DD"/>
    <w:rsid w:val="008719B1"/>
    <w:rsid w:val="00874282"/>
    <w:rsid w:val="008743DC"/>
    <w:rsid w:val="0088077D"/>
    <w:rsid w:val="008818EF"/>
    <w:rsid w:val="00881FA0"/>
    <w:rsid w:val="00886BB5"/>
    <w:rsid w:val="008873E3"/>
    <w:rsid w:val="00890710"/>
    <w:rsid w:val="00892C17"/>
    <w:rsid w:val="00892DBF"/>
    <w:rsid w:val="00896B43"/>
    <w:rsid w:val="00896D58"/>
    <w:rsid w:val="008A3BED"/>
    <w:rsid w:val="008A7FC1"/>
    <w:rsid w:val="008B060E"/>
    <w:rsid w:val="008B697D"/>
    <w:rsid w:val="008C0AB9"/>
    <w:rsid w:val="008C391B"/>
    <w:rsid w:val="008C39A5"/>
    <w:rsid w:val="008C4DEA"/>
    <w:rsid w:val="008C4F81"/>
    <w:rsid w:val="008C501F"/>
    <w:rsid w:val="008C5B68"/>
    <w:rsid w:val="008C6A4B"/>
    <w:rsid w:val="008D1E29"/>
    <w:rsid w:val="008D395A"/>
    <w:rsid w:val="008D7B62"/>
    <w:rsid w:val="008E06E7"/>
    <w:rsid w:val="008F0319"/>
    <w:rsid w:val="008F256A"/>
    <w:rsid w:val="008F2D70"/>
    <w:rsid w:val="008F31A2"/>
    <w:rsid w:val="00900DCA"/>
    <w:rsid w:val="009031AB"/>
    <w:rsid w:val="00904A9E"/>
    <w:rsid w:val="009065F2"/>
    <w:rsid w:val="00906B68"/>
    <w:rsid w:val="009073B0"/>
    <w:rsid w:val="00911330"/>
    <w:rsid w:val="00911996"/>
    <w:rsid w:val="00912D54"/>
    <w:rsid w:val="00914322"/>
    <w:rsid w:val="009160F7"/>
    <w:rsid w:val="00916769"/>
    <w:rsid w:val="0092004A"/>
    <w:rsid w:val="00925D36"/>
    <w:rsid w:val="00932DB7"/>
    <w:rsid w:val="00934DA7"/>
    <w:rsid w:val="00935670"/>
    <w:rsid w:val="009365B4"/>
    <w:rsid w:val="00937054"/>
    <w:rsid w:val="00945B89"/>
    <w:rsid w:val="00947FF8"/>
    <w:rsid w:val="0095288D"/>
    <w:rsid w:val="00952E2E"/>
    <w:rsid w:val="00953496"/>
    <w:rsid w:val="009550BF"/>
    <w:rsid w:val="00956880"/>
    <w:rsid w:val="00962A6C"/>
    <w:rsid w:val="00962C89"/>
    <w:rsid w:val="0096487F"/>
    <w:rsid w:val="00965217"/>
    <w:rsid w:val="00965443"/>
    <w:rsid w:val="009658AB"/>
    <w:rsid w:val="00966C7D"/>
    <w:rsid w:val="00975CA1"/>
    <w:rsid w:val="009830E9"/>
    <w:rsid w:val="00985E8D"/>
    <w:rsid w:val="00994584"/>
    <w:rsid w:val="00996678"/>
    <w:rsid w:val="009A0362"/>
    <w:rsid w:val="009A2578"/>
    <w:rsid w:val="009A3456"/>
    <w:rsid w:val="009A5BFE"/>
    <w:rsid w:val="009B0847"/>
    <w:rsid w:val="009B4B6D"/>
    <w:rsid w:val="009C066D"/>
    <w:rsid w:val="009C1F4A"/>
    <w:rsid w:val="009C1F9B"/>
    <w:rsid w:val="009C609F"/>
    <w:rsid w:val="009D072C"/>
    <w:rsid w:val="009D0B2C"/>
    <w:rsid w:val="009D0D5B"/>
    <w:rsid w:val="009D20DA"/>
    <w:rsid w:val="009D333F"/>
    <w:rsid w:val="009D6D10"/>
    <w:rsid w:val="009D6FE5"/>
    <w:rsid w:val="009D7BB7"/>
    <w:rsid w:val="009E1ADB"/>
    <w:rsid w:val="009E3179"/>
    <w:rsid w:val="009F0C95"/>
    <w:rsid w:val="009F0EBF"/>
    <w:rsid w:val="009F1707"/>
    <w:rsid w:val="009F2FD3"/>
    <w:rsid w:val="009F42B8"/>
    <w:rsid w:val="009F5AEC"/>
    <w:rsid w:val="009F7E27"/>
    <w:rsid w:val="00A00922"/>
    <w:rsid w:val="00A03776"/>
    <w:rsid w:val="00A037F3"/>
    <w:rsid w:val="00A04441"/>
    <w:rsid w:val="00A04913"/>
    <w:rsid w:val="00A067BD"/>
    <w:rsid w:val="00A0693F"/>
    <w:rsid w:val="00A07A20"/>
    <w:rsid w:val="00A07C9F"/>
    <w:rsid w:val="00A117B6"/>
    <w:rsid w:val="00A11EDD"/>
    <w:rsid w:val="00A12448"/>
    <w:rsid w:val="00A1466B"/>
    <w:rsid w:val="00A16FA7"/>
    <w:rsid w:val="00A201CB"/>
    <w:rsid w:val="00A25A2C"/>
    <w:rsid w:val="00A32A00"/>
    <w:rsid w:val="00A356F0"/>
    <w:rsid w:val="00A35D89"/>
    <w:rsid w:val="00A3640F"/>
    <w:rsid w:val="00A3788B"/>
    <w:rsid w:val="00A41BF5"/>
    <w:rsid w:val="00A43B40"/>
    <w:rsid w:val="00A503BD"/>
    <w:rsid w:val="00A55288"/>
    <w:rsid w:val="00A5737E"/>
    <w:rsid w:val="00A6061F"/>
    <w:rsid w:val="00A613D2"/>
    <w:rsid w:val="00A623E7"/>
    <w:rsid w:val="00A64C85"/>
    <w:rsid w:val="00A64D04"/>
    <w:rsid w:val="00A64F09"/>
    <w:rsid w:val="00A65A60"/>
    <w:rsid w:val="00A67D54"/>
    <w:rsid w:val="00A72C1A"/>
    <w:rsid w:val="00A73556"/>
    <w:rsid w:val="00A73C31"/>
    <w:rsid w:val="00A75A00"/>
    <w:rsid w:val="00A779E2"/>
    <w:rsid w:val="00A8001B"/>
    <w:rsid w:val="00A833E5"/>
    <w:rsid w:val="00A85129"/>
    <w:rsid w:val="00A90EBF"/>
    <w:rsid w:val="00A94914"/>
    <w:rsid w:val="00A95149"/>
    <w:rsid w:val="00A97823"/>
    <w:rsid w:val="00A97E77"/>
    <w:rsid w:val="00AA6149"/>
    <w:rsid w:val="00AB0DA0"/>
    <w:rsid w:val="00AB285D"/>
    <w:rsid w:val="00AB3160"/>
    <w:rsid w:val="00AB42C1"/>
    <w:rsid w:val="00AC2F01"/>
    <w:rsid w:val="00AC36D7"/>
    <w:rsid w:val="00AC3AF3"/>
    <w:rsid w:val="00AC5F7C"/>
    <w:rsid w:val="00AC706D"/>
    <w:rsid w:val="00AD19F6"/>
    <w:rsid w:val="00AD652C"/>
    <w:rsid w:val="00AD6C74"/>
    <w:rsid w:val="00AD7C3D"/>
    <w:rsid w:val="00AE02E6"/>
    <w:rsid w:val="00AE1CCD"/>
    <w:rsid w:val="00AE34CB"/>
    <w:rsid w:val="00AE3F81"/>
    <w:rsid w:val="00AE5B57"/>
    <w:rsid w:val="00AF1BA9"/>
    <w:rsid w:val="00AF32FA"/>
    <w:rsid w:val="00AF3ED2"/>
    <w:rsid w:val="00AF4620"/>
    <w:rsid w:val="00B00BAB"/>
    <w:rsid w:val="00B01259"/>
    <w:rsid w:val="00B06745"/>
    <w:rsid w:val="00B073D4"/>
    <w:rsid w:val="00B1362D"/>
    <w:rsid w:val="00B14261"/>
    <w:rsid w:val="00B20499"/>
    <w:rsid w:val="00B21280"/>
    <w:rsid w:val="00B21E0B"/>
    <w:rsid w:val="00B231CB"/>
    <w:rsid w:val="00B245F9"/>
    <w:rsid w:val="00B256F1"/>
    <w:rsid w:val="00B26936"/>
    <w:rsid w:val="00B26ECD"/>
    <w:rsid w:val="00B3233A"/>
    <w:rsid w:val="00B32BB5"/>
    <w:rsid w:val="00B34336"/>
    <w:rsid w:val="00B35F22"/>
    <w:rsid w:val="00B42132"/>
    <w:rsid w:val="00B439C1"/>
    <w:rsid w:val="00B43EA0"/>
    <w:rsid w:val="00B473DF"/>
    <w:rsid w:val="00B53DB6"/>
    <w:rsid w:val="00B60356"/>
    <w:rsid w:val="00B614DD"/>
    <w:rsid w:val="00B664C1"/>
    <w:rsid w:val="00B7023E"/>
    <w:rsid w:val="00B70B2D"/>
    <w:rsid w:val="00B71FC8"/>
    <w:rsid w:val="00B808A9"/>
    <w:rsid w:val="00B855E6"/>
    <w:rsid w:val="00B85FCE"/>
    <w:rsid w:val="00B92E9C"/>
    <w:rsid w:val="00B93A2D"/>
    <w:rsid w:val="00B96853"/>
    <w:rsid w:val="00BA20C2"/>
    <w:rsid w:val="00BA30BD"/>
    <w:rsid w:val="00BA3561"/>
    <w:rsid w:val="00BA3606"/>
    <w:rsid w:val="00BA546A"/>
    <w:rsid w:val="00BB0566"/>
    <w:rsid w:val="00BB2684"/>
    <w:rsid w:val="00BB297B"/>
    <w:rsid w:val="00BB3CB5"/>
    <w:rsid w:val="00BB5404"/>
    <w:rsid w:val="00BC044A"/>
    <w:rsid w:val="00BC0E8A"/>
    <w:rsid w:val="00BD250D"/>
    <w:rsid w:val="00BD2BD7"/>
    <w:rsid w:val="00BD598F"/>
    <w:rsid w:val="00BD7FD6"/>
    <w:rsid w:val="00BE0D8F"/>
    <w:rsid w:val="00BE2276"/>
    <w:rsid w:val="00BE2B8F"/>
    <w:rsid w:val="00BE5A22"/>
    <w:rsid w:val="00C0066E"/>
    <w:rsid w:val="00C00F42"/>
    <w:rsid w:val="00C050EC"/>
    <w:rsid w:val="00C06EDA"/>
    <w:rsid w:val="00C07D80"/>
    <w:rsid w:val="00C101A4"/>
    <w:rsid w:val="00C12ADF"/>
    <w:rsid w:val="00C13324"/>
    <w:rsid w:val="00C142E5"/>
    <w:rsid w:val="00C162E8"/>
    <w:rsid w:val="00C21DD5"/>
    <w:rsid w:val="00C22765"/>
    <w:rsid w:val="00C30523"/>
    <w:rsid w:val="00C308D0"/>
    <w:rsid w:val="00C30ED6"/>
    <w:rsid w:val="00C31535"/>
    <w:rsid w:val="00C316B5"/>
    <w:rsid w:val="00C34534"/>
    <w:rsid w:val="00C37D9E"/>
    <w:rsid w:val="00C429A7"/>
    <w:rsid w:val="00C42EF8"/>
    <w:rsid w:val="00C4408A"/>
    <w:rsid w:val="00C4438C"/>
    <w:rsid w:val="00C464CE"/>
    <w:rsid w:val="00C53CB8"/>
    <w:rsid w:val="00C53EDE"/>
    <w:rsid w:val="00C60ADC"/>
    <w:rsid w:val="00C60B80"/>
    <w:rsid w:val="00C63760"/>
    <w:rsid w:val="00C64DDC"/>
    <w:rsid w:val="00C65B71"/>
    <w:rsid w:val="00C66325"/>
    <w:rsid w:val="00C673CD"/>
    <w:rsid w:val="00C77E37"/>
    <w:rsid w:val="00C801F3"/>
    <w:rsid w:val="00C90F53"/>
    <w:rsid w:val="00C94B34"/>
    <w:rsid w:val="00C94CC3"/>
    <w:rsid w:val="00C95D2C"/>
    <w:rsid w:val="00CA0129"/>
    <w:rsid w:val="00CA272A"/>
    <w:rsid w:val="00CA2EFF"/>
    <w:rsid w:val="00CA76DA"/>
    <w:rsid w:val="00CB14DB"/>
    <w:rsid w:val="00CB36FA"/>
    <w:rsid w:val="00CB54D4"/>
    <w:rsid w:val="00CC55E9"/>
    <w:rsid w:val="00CC6236"/>
    <w:rsid w:val="00CD094F"/>
    <w:rsid w:val="00CD5653"/>
    <w:rsid w:val="00CD66E2"/>
    <w:rsid w:val="00CE1FC6"/>
    <w:rsid w:val="00CF1C73"/>
    <w:rsid w:val="00CF3E84"/>
    <w:rsid w:val="00CF4103"/>
    <w:rsid w:val="00CF5C43"/>
    <w:rsid w:val="00D00A59"/>
    <w:rsid w:val="00D0119D"/>
    <w:rsid w:val="00D05023"/>
    <w:rsid w:val="00D11044"/>
    <w:rsid w:val="00D2520B"/>
    <w:rsid w:val="00D268EA"/>
    <w:rsid w:val="00D279C5"/>
    <w:rsid w:val="00D27B0C"/>
    <w:rsid w:val="00D30E1B"/>
    <w:rsid w:val="00D315C3"/>
    <w:rsid w:val="00D34FE3"/>
    <w:rsid w:val="00D36D78"/>
    <w:rsid w:val="00D41898"/>
    <w:rsid w:val="00D51EF3"/>
    <w:rsid w:val="00D55389"/>
    <w:rsid w:val="00D556E0"/>
    <w:rsid w:val="00D56CF8"/>
    <w:rsid w:val="00D57530"/>
    <w:rsid w:val="00D6128A"/>
    <w:rsid w:val="00D62010"/>
    <w:rsid w:val="00D64E17"/>
    <w:rsid w:val="00D676A6"/>
    <w:rsid w:val="00D7183F"/>
    <w:rsid w:val="00D72998"/>
    <w:rsid w:val="00D7326C"/>
    <w:rsid w:val="00D733E6"/>
    <w:rsid w:val="00D7431A"/>
    <w:rsid w:val="00D74705"/>
    <w:rsid w:val="00D74BA8"/>
    <w:rsid w:val="00D75CE3"/>
    <w:rsid w:val="00D779FA"/>
    <w:rsid w:val="00D844AE"/>
    <w:rsid w:val="00D84E61"/>
    <w:rsid w:val="00D90CAD"/>
    <w:rsid w:val="00D92B35"/>
    <w:rsid w:val="00D95B04"/>
    <w:rsid w:val="00D966D9"/>
    <w:rsid w:val="00D97230"/>
    <w:rsid w:val="00DA0BB2"/>
    <w:rsid w:val="00DA2938"/>
    <w:rsid w:val="00DA4456"/>
    <w:rsid w:val="00DA5F9C"/>
    <w:rsid w:val="00DB3820"/>
    <w:rsid w:val="00DC3C5F"/>
    <w:rsid w:val="00DC4C0A"/>
    <w:rsid w:val="00DC588A"/>
    <w:rsid w:val="00DD2959"/>
    <w:rsid w:val="00DD7C52"/>
    <w:rsid w:val="00DE5FEF"/>
    <w:rsid w:val="00DF004C"/>
    <w:rsid w:val="00DF38AF"/>
    <w:rsid w:val="00DF39E9"/>
    <w:rsid w:val="00E02911"/>
    <w:rsid w:val="00E10782"/>
    <w:rsid w:val="00E1391D"/>
    <w:rsid w:val="00E20E72"/>
    <w:rsid w:val="00E22453"/>
    <w:rsid w:val="00E307EA"/>
    <w:rsid w:val="00E34A50"/>
    <w:rsid w:val="00E40C7D"/>
    <w:rsid w:val="00E41079"/>
    <w:rsid w:val="00E412FF"/>
    <w:rsid w:val="00E41D45"/>
    <w:rsid w:val="00E44F32"/>
    <w:rsid w:val="00E536B1"/>
    <w:rsid w:val="00E60811"/>
    <w:rsid w:val="00E620C9"/>
    <w:rsid w:val="00E74052"/>
    <w:rsid w:val="00E741E9"/>
    <w:rsid w:val="00E74EA9"/>
    <w:rsid w:val="00E76039"/>
    <w:rsid w:val="00E83A23"/>
    <w:rsid w:val="00E901EB"/>
    <w:rsid w:val="00E93073"/>
    <w:rsid w:val="00E9408A"/>
    <w:rsid w:val="00E94A16"/>
    <w:rsid w:val="00E95D2D"/>
    <w:rsid w:val="00E96F7E"/>
    <w:rsid w:val="00E979E7"/>
    <w:rsid w:val="00EA5A8B"/>
    <w:rsid w:val="00EB04C6"/>
    <w:rsid w:val="00EB1CB0"/>
    <w:rsid w:val="00EB44F5"/>
    <w:rsid w:val="00EB4C75"/>
    <w:rsid w:val="00EB6F06"/>
    <w:rsid w:val="00EB6F6B"/>
    <w:rsid w:val="00EB72AA"/>
    <w:rsid w:val="00EB7CEB"/>
    <w:rsid w:val="00EC2DC9"/>
    <w:rsid w:val="00EC5E1F"/>
    <w:rsid w:val="00ED0179"/>
    <w:rsid w:val="00ED1A1E"/>
    <w:rsid w:val="00ED2AE4"/>
    <w:rsid w:val="00ED4432"/>
    <w:rsid w:val="00ED462C"/>
    <w:rsid w:val="00ED6703"/>
    <w:rsid w:val="00ED7E15"/>
    <w:rsid w:val="00EE5E6A"/>
    <w:rsid w:val="00F01DD9"/>
    <w:rsid w:val="00F068DF"/>
    <w:rsid w:val="00F074B9"/>
    <w:rsid w:val="00F12E70"/>
    <w:rsid w:val="00F161B8"/>
    <w:rsid w:val="00F16C1A"/>
    <w:rsid w:val="00F2290B"/>
    <w:rsid w:val="00F2637F"/>
    <w:rsid w:val="00F31A5E"/>
    <w:rsid w:val="00F32880"/>
    <w:rsid w:val="00F34098"/>
    <w:rsid w:val="00F358BF"/>
    <w:rsid w:val="00F35EA9"/>
    <w:rsid w:val="00F417ED"/>
    <w:rsid w:val="00F47F98"/>
    <w:rsid w:val="00F50A56"/>
    <w:rsid w:val="00F52B34"/>
    <w:rsid w:val="00F52D6D"/>
    <w:rsid w:val="00F55A48"/>
    <w:rsid w:val="00F55A9C"/>
    <w:rsid w:val="00F56DBF"/>
    <w:rsid w:val="00F60191"/>
    <w:rsid w:val="00F62698"/>
    <w:rsid w:val="00F64485"/>
    <w:rsid w:val="00F74A9D"/>
    <w:rsid w:val="00F83D1B"/>
    <w:rsid w:val="00F85419"/>
    <w:rsid w:val="00F9109F"/>
    <w:rsid w:val="00FA6546"/>
    <w:rsid w:val="00FB00C7"/>
    <w:rsid w:val="00FB0BDA"/>
    <w:rsid w:val="00FB1FB7"/>
    <w:rsid w:val="00FB2735"/>
    <w:rsid w:val="00FD0992"/>
    <w:rsid w:val="00FD1E12"/>
    <w:rsid w:val="00FD469C"/>
    <w:rsid w:val="00FD748F"/>
    <w:rsid w:val="00FE029C"/>
    <w:rsid w:val="00FE558C"/>
    <w:rsid w:val="00FE6BBB"/>
    <w:rsid w:val="00FE7800"/>
    <w:rsid w:val="00FF34C7"/>
    <w:rsid w:val="00FF3F23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0,#f93,white,#ff9"/>
    </o:shapedefaults>
    <o:shapelayout v:ext="edit">
      <o:idmap v:ext="edit" data="1"/>
    </o:shapelayout>
  </w:shapeDefaults>
  <w:decimalSymbol w:val="."/>
  <w:listSeparator w:val=","/>
  <w14:docId w14:val="1DEDCCE8"/>
  <w15:chartTrackingRefBased/>
  <w15:docId w15:val="{058B0D12-382E-42A3-9862-8931CD21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7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字元 字元 字元 字元 字元 字元 字元 字元2 字元"/>
    <w:basedOn w:val="a"/>
    <w:semiHidden/>
    <w:rsid w:val="000C37AB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3">
    <w:name w:val="caption"/>
    <w:basedOn w:val="a"/>
    <w:next w:val="a"/>
    <w:qFormat/>
    <w:rsid w:val="000C37AB"/>
    <w:rPr>
      <w:sz w:val="20"/>
      <w:szCs w:val="20"/>
    </w:rPr>
  </w:style>
  <w:style w:type="table" w:styleId="a4">
    <w:name w:val="Table Grid"/>
    <w:basedOn w:val="a1"/>
    <w:rsid w:val="00C464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6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464CE"/>
    <w:rPr>
      <w:rFonts w:eastAsia="新細明體"/>
      <w:kern w:val="2"/>
      <w:lang w:val="en-US" w:eastAsia="zh-TW" w:bidi="ar-SA"/>
    </w:rPr>
  </w:style>
  <w:style w:type="paragraph" w:styleId="a7">
    <w:name w:val="footer"/>
    <w:basedOn w:val="a"/>
    <w:link w:val="a8"/>
    <w:uiPriority w:val="99"/>
    <w:unhideWhenUsed/>
    <w:rsid w:val="00C46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464CE"/>
    <w:rPr>
      <w:rFonts w:eastAsia="新細明體"/>
      <w:kern w:val="2"/>
      <w:lang w:val="en-US" w:eastAsia="zh-TW" w:bidi="ar-SA"/>
    </w:rPr>
  </w:style>
  <w:style w:type="paragraph" w:styleId="20">
    <w:name w:val="Body Text Indent 2"/>
    <w:basedOn w:val="a"/>
    <w:link w:val="21"/>
    <w:rsid w:val="00C464CE"/>
    <w:pPr>
      <w:spacing w:after="120" w:line="480" w:lineRule="auto"/>
      <w:ind w:leftChars="200" w:left="480"/>
    </w:pPr>
    <w:rPr>
      <w:szCs w:val="20"/>
    </w:rPr>
  </w:style>
  <w:style w:type="character" w:styleId="a9">
    <w:name w:val="Hyperlink"/>
    <w:uiPriority w:val="99"/>
    <w:rsid w:val="00C464CE"/>
    <w:rPr>
      <w:color w:val="0000FF"/>
      <w:u w:val="single"/>
    </w:rPr>
  </w:style>
  <w:style w:type="paragraph" w:customStyle="1" w:styleId="aa">
    <w:name w:val="辦法名稱一"/>
    <w:basedOn w:val="a"/>
    <w:autoRedefine/>
    <w:rsid w:val="00C464CE"/>
    <w:pPr>
      <w:keepNext/>
      <w:adjustRightInd w:val="0"/>
      <w:snapToGrid w:val="0"/>
      <w:spacing w:line="0" w:lineRule="atLeast"/>
      <w:ind w:leftChars="300" w:left="936" w:hangingChars="90" w:hanging="216"/>
    </w:pPr>
    <w:rPr>
      <w:rFonts w:ascii="標楷體" w:eastAsia="標楷體" w:hAnsi="標楷體"/>
      <w:color w:val="000000"/>
    </w:rPr>
  </w:style>
  <w:style w:type="paragraph" w:customStyle="1" w:styleId="11AA">
    <w:name w:val="全1.1A(A)"/>
    <w:basedOn w:val="a"/>
    <w:rsid w:val="00C464CE"/>
    <w:pPr>
      <w:widowControl/>
      <w:snapToGrid w:val="0"/>
      <w:spacing w:beforeLines="50" w:before="120"/>
      <w:ind w:leftChars="641" w:left="1935" w:hanging="397"/>
    </w:pPr>
    <w:rPr>
      <w:rFonts w:eastAsia="標楷體"/>
    </w:rPr>
  </w:style>
  <w:style w:type="paragraph" w:customStyle="1" w:styleId="11AAa">
    <w:name w:val="全1.1A(A)a"/>
    <w:basedOn w:val="a"/>
    <w:rsid w:val="00C464CE"/>
    <w:pPr>
      <w:widowControl/>
      <w:snapToGrid w:val="0"/>
      <w:spacing w:beforeLines="50" w:before="120"/>
      <w:ind w:leftChars="741" w:left="2175" w:hanging="397"/>
    </w:pPr>
    <w:rPr>
      <w:rFonts w:eastAsia="標楷體"/>
    </w:rPr>
  </w:style>
  <w:style w:type="paragraph" w:customStyle="1" w:styleId="11A">
    <w:name w:val="全1.1A"/>
    <w:basedOn w:val="a"/>
    <w:rsid w:val="00C464CE"/>
    <w:pPr>
      <w:widowControl/>
      <w:snapToGrid w:val="0"/>
      <w:spacing w:beforeLines="50" w:before="120"/>
      <w:ind w:leftChars="541" w:left="1538" w:hangingChars="100" w:hanging="240"/>
    </w:pPr>
    <w:rPr>
      <w:rFonts w:eastAsia="標楷體"/>
    </w:rPr>
  </w:style>
  <w:style w:type="paragraph" w:styleId="HTML">
    <w:name w:val="HTML Preformatted"/>
    <w:basedOn w:val="a"/>
    <w:link w:val="HTML0"/>
    <w:rsid w:val="00C464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ab">
    <w:name w:val="page number"/>
    <w:basedOn w:val="a0"/>
    <w:rsid w:val="00C464CE"/>
  </w:style>
  <w:style w:type="paragraph" w:styleId="1">
    <w:name w:val="toc 1"/>
    <w:basedOn w:val="a"/>
    <w:next w:val="a"/>
    <w:autoRedefine/>
    <w:uiPriority w:val="39"/>
    <w:rsid w:val="001C50BB"/>
  </w:style>
  <w:style w:type="paragraph" w:styleId="ac">
    <w:name w:val="List Paragraph"/>
    <w:aliases w:val="List Paragraph,附錄1,卑南壹,段落(一),清單段落(一),標1,暗色格線 1 - 輔色 21,清單段落1,清單段落11,清單段落111,picture,(1)(1)(1)(1)(1)(1)(1)(1),網推會說明清單,1.2.3.,壹_二階,List Paragraph1,12 20,標11,標12,標題 (4),1.1.1.1清單段落,列點,(二),貿易局(一),Recommendation,Footnote Sam,Yie-清單段落,Text,詳細說明"/>
    <w:basedOn w:val="a"/>
    <w:link w:val="ad"/>
    <w:uiPriority w:val="34"/>
    <w:qFormat/>
    <w:rsid w:val="00BA3606"/>
    <w:pPr>
      <w:ind w:leftChars="200" w:left="480"/>
    </w:pPr>
    <w:rPr>
      <w:rFonts w:ascii="Calibri" w:hAnsi="Calibri"/>
      <w:szCs w:val="22"/>
    </w:rPr>
  </w:style>
  <w:style w:type="paragraph" w:customStyle="1" w:styleId="10">
    <w:name w:val="1"/>
    <w:basedOn w:val="a"/>
    <w:uiPriority w:val="99"/>
    <w:rsid w:val="00BA3606"/>
    <w:pPr>
      <w:snapToGrid w:val="0"/>
    </w:pPr>
    <w:rPr>
      <w:rFonts w:ascii="細明體" w:eastAsia="細明體" w:hAnsi="細明體"/>
      <w:b/>
      <w:bCs/>
      <w:kern w:val="16"/>
      <w:sz w:val="28"/>
    </w:rPr>
  </w:style>
  <w:style w:type="paragraph" w:styleId="ae">
    <w:name w:val="Balloon Text"/>
    <w:basedOn w:val="a"/>
    <w:link w:val="af"/>
    <w:uiPriority w:val="99"/>
    <w:unhideWhenUsed/>
    <w:rsid w:val="00BA3606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rsid w:val="00BA3606"/>
    <w:rPr>
      <w:rFonts w:ascii="Cambria" w:eastAsia="新細明體" w:hAnsi="Cambria" w:cs="Times New Roman"/>
      <w:kern w:val="2"/>
      <w:sz w:val="18"/>
      <w:szCs w:val="18"/>
    </w:rPr>
  </w:style>
  <w:style w:type="character" w:styleId="af0">
    <w:name w:val="Strong"/>
    <w:uiPriority w:val="22"/>
    <w:qFormat/>
    <w:rsid w:val="006434EC"/>
    <w:rPr>
      <w:b/>
      <w:bCs/>
    </w:rPr>
  </w:style>
  <w:style w:type="character" w:customStyle="1" w:styleId="21">
    <w:name w:val="本文縮排 2 字元"/>
    <w:link w:val="20"/>
    <w:rsid w:val="00742F7B"/>
    <w:rPr>
      <w:kern w:val="2"/>
      <w:sz w:val="24"/>
    </w:rPr>
  </w:style>
  <w:style w:type="character" w:customStyle="1" w:styleId="HTML0">
    <w:name w:val="HTML 預設格式 字元"/>
    <w:link w:val="HTML"/>
    <w:rsid w:val="00742F7B"/>
    <w:rPr>
      <w:rFonts w:ascii="細明體" w:eastAsia="細明體" w:hAnsi="Courier New" w:cs="Courier New"/>
    </w:rPr>
  </w:style>
  <w:style w:type="paragraph" w:styleId="af1">
    <w:name w:val="Date"/>
    <w:basedOn w:val="a"/>
    <w:next w:val="a"/>
    <w:link w:val="af2"/>
    <w:rsid w:val="00742F7B"/>
    <w:pPr>
      <w:jc w:val="right"/>
    </w:pPr>
  </w:style>
  <w:style w:type="character" w:customStyle="1" w:styleId="af2">
    <w:name w:val="日期 字元"/>
    <w:link w:val="af1"/>
    <w:rsid w:val="00742F7B"/>
    <w:rPr>
      <w:kern w:val="2"/>
      <w:sz w:val="24"/>
      <w:szCs w:val="24"/>
    </w:rPr>
  </w:style>
  <w:style w:type="table" w:customStyle="1" w:styleId="4-21">
    <w:name w:val="格線表格 4 - 輔色 21"/>
    <w:basedOn w:val="a1"/>
    <w:uiPriority w:val="49"/>
    <w:rsid w:val="00742F7B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numbering" w:customStyle="1" w:styleId="11">
    <w:name w:val="無清單1"/>
    <w:next w:val="a2"/>
    <w:uiPriority w:val="99"/>
    <w:semiHidden/>
    <w:unhideWhenUsed/>
    <w:rsid w:val="00742F7B"/>
  </w:style>
  <w:style w:type="numbering" w:customStyle="1" w:styleId="22">
    <w:name w:val="無清單2"/>
    <w:next w:val="a2"/>
    <w:uiPriority w:val="99"/>
    <w:semiHidden/>
    <w:unhideWhenUsed/>
    <w:rsid w:val="00742F7B"/>
  </w:style>
  <w:style w:type="table" w:customStyle="1" w:styleId="12">
    <w:name w:val="表格格線1"/>
    <w:basedOn w:val="a1"/>
    <w:next w:val="a4"/>
    <w:uiPriority w:val="59"/>
    <w:rsid w:val="00742F7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21">
    <w:name w:val="Grid Table 4 Accent 21"/>
    <w:basedOn w:val="a1"/>
    <w:uiPriority w:val="49"/>
    <w:rsid w:val="00742F7B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numbering" w:customStyle="1" w:styleId="3">
    <w:name w:val="無清單3"/>
    <w:next w:val="a2"/>
    <w:uiPriority w:val="99"/>
    <w:semiHidden/>
    <w:unhideWhenUsed/>
    <w:rsid w:val="00742F7B"/>
  </w:style>
  <w:style w:type="character" w:styleId="af3">
    <w:name w:val="annotation reference"/>
    <w:uiPriority w:val="99"/>
    <w:unhideWhenUsed/>
    <w:rsid w:val="00742F7B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742F7B"/>
  </w:style>
  <w:style w:type="character" w:customStyle="1" w:styleId="af5">
    <w:name w:val="註解文字 字元"/>
    <w:link w:val="af4"/>
    <w:uiPriority w:val="99"/>
    <w:rsid w:val="00742F7B"/>
    <w:rPr>
      <w:kern w:val="2"/>
      <w:sz w:val="24"/>
      <w:szCs w:val="24"/>
    </w:rPr>
  </w:style>
  <w:style w:type="paragraph" w:customStyle="1" w:styleId="Default">
    <w:name w:val="Default"/>
    <w:rsid w:val="009F2FD3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rsid w:val="00E307EA"/>
    <w:pPr>
      <w:tabs>
        <w:tab w:val="right" w:leader="dot" w:pos="9628"/>
      </w:tabs>
      <w:spacing w:line="500" w:lineRule="exact"/>
      <w:ind w:leftChars="200" w:left="480"/>
    </w:pPr>
  </w:style>
  <w:style w:type="character" w:customStyle="1" w:styleId="ad">
    <w:name w:val="清單段落 字元"/>
    <w:aliases w:val="List Paragraph 字元,附錄1 字元,卑南壹 字元,段落(一) 字元,清單段落(一) 字元,標1 字元,暗色格線 1 - 輔色 21 字元,清單段落1 字元,清單段落11 字元,清單段落111 字元,picture 字元,(1)(1)(1)(1)(1)(1)(1)(1) 字元,網推會說明清單 字元,1.2.3. 字元,壹_二階 字元,List Paragraph1 字元,12 20 字元,標11 字元,標12 字元,標題 (4) 字元,1.1.1.1清單段落 字元"/>
    <w:link w:val="ac"/>
    <w:uiPriority w:val="34"/>
    <w:qFormat/>
    <w:rsid w:val="00AC3AF3"/>
    <w:rPr>
      <w:rFonts w:ascii="Calibri" w:hAnsi="Calibri"/>
      <w:kern w:val="2"/>
      <w:sz w:val="24"/>
      <w:szCs w:val="22"/>
    </w:rPr>
  </w:style>
  <w:style w:type="paragraph" w:customStyle="1" w:styleId="TableParagraph">
    <w:name w:val="Table Paragraph"/>
    <w:basedOn w:val="a"/>
    <w:qFormat/>
    <w:rsid w:val="00AC3AF3"/>
    <w:pPr>
      <w:autoSpaceDE w:val="0"/>
      <w:autoSpaceDN w:val="0"/>
      <w:ind w:left="486"/>
    </w:pPr>
    <w:rPr>
      <w:rFonts w:ascii="標楷體" w:eastAsia="標楷體" w:hAnsi="標楷體" w:cs="標楷體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C3AF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unhideWhenUsed/>
    <w:rsid w:val="00E741E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A680-4BDF-481E-B7D0-A6833FC3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1203</Words>
  <Characters>6861</Characters>
  <Application>Microsoft Office Word</Application>
  <DocSecurity>0</DocSecurity>
  <Lines>57</Lines>
  <Paragraphs>16</Paragraphs>
  <ScaleCrop>false</ScaleCrop>
  <Company>CMT</Company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user</cp:lastModifiedBy>
  <cp:revision>4</cp:revision>
  <cp:lastPrinted>2026-03-03T02:50:00Z</cp:lastPrinted>
  <dcterms:created xsi:type="dcterms:W3CDTF">2026-03-03T02:50:00Z</dcterms:created>
  <dcterms:modified xsi:type="dcterms:W3CDTF">2026-03-03T02:50:00Z</dcterms:modified>
</cp:coreProperties>
</file>